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C" w:rsidRDefault="002E50D6">
      <w:pPr>
        <w:jc w:val="center"/>
        <w:rPr>
          <w:rFonts w:ascii="Times New Roman" w:hAnsi="Times New Roman"/>
          <w:b/>
          <w:sz w:val="24"/>
        </w:rPr>
      </w:pPr>
      <w:r>
        <w:rPr>
          <w:rFonts w:ascii="Times New Roman" w:hAnsi="Times New Roman"/>
          <w:b/>
          <w:sz w:val="24"/>
        </w:rPr>
        <w:t>Информация об обращениях граждан</w:t>
      </w:r>
    </w:p>
    <w:p w:rsidR="0036789C" w:rsidRDefault="002E50D6">
      <w:pPr>
        <w:jc w:val="center"/>
        <w:rPr>
          <w:rFonts w:ascii="Times New Roman" w:hAnsi="Times New Roman"/>
          <w:b/>
          <w:sz w:val="24"/>
        </w:rPr>
      </w:pPr>
      <w:r>
        <w:rPr>
          <w:rFonts w:ascii="Times New Roman" w:hAnsi="Times New Roman"/>
          <w:b/>
          <w:sz w:val="24"/>
        </w:rPr>
        <w:t>по вопросам коррупционной направленности в образовательных уч</w:t>
      </w:r>
      <w:r w:rsidR="007D137D">
        <w:rPr>
          <w:rFonts w:ascii="Times New Roman" w:hAnsi="Times New Roman"/>
          <w:b/>
          <w:sz w:val="24"/>
        </w:rPr>
        <w:t xml:space="preserve">реждениях за период с 01 </w:t>
      </w:r>
      <w:r w:rsidR="00F85742">
        <w:rPr>
          <w:rFonts w:ascii="Times New Roman" w:hAnsi="Times New Roman"/>
          <w:b/>
          <w:sz w:val="24"/>
        </w:rPr>
        <w:t>декабря  по 31</w:t>
      </w:r>
      <w:r w:rsidR="007D137D">
        <w:rPr>
          <w:rFonts w:ascii="Times New Roman" w:hAnsi="Times New Roman"/>
          <w:b/>
          <w:sz w:val="24"/>
        </w:rPr>
        <w:t xml:space="preserve"> </w:t>
      </w:r>
      <w:r w:rsidR="00F85742">
        <w:rPr>
          <w:rFonts w:ascii="Times New Roman" w:hAnsi="Times New Roman"/>
          <w:b/>
          <w:sz w:val="24"/>
        </w:rPr>
        <w:t>декабря</w:t>
      </w:r>
      <w:r>
        <w:rPr>
          <w:rFonts w:ascii="Times New Roman" w:hAnsi="Times New Roman"/>
          <w:b/>
          <w:sz w:val="24"/>
        </w:rPr>
        <w:t xml:space="preserve"> 2014 года</w:t>
      </w:r>
    </w:p>
    <w:p w:rsidR="006C2BBB" w:rsidRDefault="006C2BBB">
      <w:pPr>
        <w:jc w:val="center"/>
        <w:rPr>
          <w:rFonts w:ascii="Times New Roman" w:hAnsi="Times New Roman"/>
          <w:b/>
          <w:sz w:val="24"/>
        </w:rPr>
      </w:pPr>
    </w:p>
    <w:p w:rsidR="0036789C" w:rsidRPr="00D55633" w:rsidRDefault="00D55633">
      <w:pPr>
        <w:jc w:val="both"/>
        <w:rPr>
          <w:rFonts w:ascii="Times New Roman" w:hAnsi="Times New Roman"/>
          <w:sz w:val="24"/>
          <w:lang w:val="tt-RU"/>
        </w:rPr>
      </w:pPr>
      <w:r>
        <w:rPr>
          <w:rFonts w:ascii="Times New Roman" w:hAnsi="Times New Roman"/>
          <w:sz w:val="24"/>
        </w:rPr>
        <w:t xml:space="preserve">       </w:t>
      </w:r>
      <w:bookmarkStart w:id="0" w:name="_GoBack"/>
      <w:bookmarkEnd w:id="0"/>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528"/>
        <w:gridCol w:w="3749"/>
      </w:tblGrid>
      <w:tr w:rsidR="0036789C" w:rsidTr="00D7446F">
        <w:tc>
          <w:tcPr>
            <w:tcW w:w="753" w:type="dxa"/>
          </w:tcPr>
          <w:p w:rsidR="0036789C" w:rsidRDefault="002E50D6">
            <w:pPr>
              <w:jc w:val="center"/>
              <w:rPr>
                <w:rFonts w:ascii="Times New Roman" w:hAnsi="Times New Roman"/>
                <w:sz w:val="24"/>
              </w:rPr>
            </w:pPr>
            <w:r>
              <w:rPr>
                <w:rFonts w:ascii="Times New Roman" w:hAnsi="Times New Roman"/>
                <w:sz w:val="24"/>
              </w:rPr>
              <w:t>№</w:t>
            </w:r>
          </w:p>
          <w:p w:rsidR="0036789C" w:rsidRDefault="002E50D6">
            <w:pPr>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5528" w:type="dxa"/>
          </w:tcPr>
          <w:p w:rsidR="0036789C" w:rsidRDefault="002E50D6">
            <w:pPr>
              <w:jc w:val="center"/>
              <w:rPr>
                <w:rFonts w:ascii="Times New Roman" w:hAnsi="Times New Roman"/>
                <w:sz w:val="24"/>
              </w:rPr>
            </w:pPr>
            <w:r>
              <w:rPr>
                <w:rFonts w:ascii="Times New Roman" w:hAnsi="Times New Roman"/>
                <w:sz w:val="24"/>
              </w:rPr>
              <w:t>Наименование образовательного учреждения,</w:t>
            </w:r>
          </w:p>
          <w:p w:rsidR="0036789C" w:rsidRDefault="002E50D6">
            <w:pPr>
              <w:jc w:val="center"/>
              <w:rPr>
                <w:rFonts w:ascii="Times New Roman" w:hAnsi="Times New Roman"/>
                <w:sz w:val="24"/>
              </w:rPr>
            </w:pPr>
            <w:r>
              <w:rPr>
                <w:rFonts w:ascii="Times New Roman" w:hAnsi="Times New Roman"/>
                <w:sz w:val="24"/>
              </w:rPr>
              <w:t>суть обращения</w:t>
            </w:r>
          </w:p>
        </w:tc>
        <w:tc>
          <w:tcPr>
            <w:tcW w:w="3749" w:type="dxa"/>
          </w:tcPr>
          <w:p w:rsidR="0036789C" w:rsidRDefault="002E50D6">
            <w:pPr>
              <w:jc w:val="center"/>
              <w:rPr>
                <w:rFonts w:ascii="Times New Roman" w:hAnsi="Times New Roman"/>
                <w:sz w:val="24"/>
              </w:rPr>
            </w:pPr>
            <w:r>
              <w:rPr>
                <w:rFonts w:ascii="Times New Roman" w:hAnsi="Times New Roman"/>
                <w:sz w:val="24"/>
              </w:rPr>
              <w:t>Результат рассмотрения обращения</w:t>
            </w:r>
          </w:p>
        </w:tc>
      </w:tr>
      <w:tr w:rsidR="002B6ECA" w:rsidTr="00D7446F">
        <w:tc>
          <w:tcPr>
            <w:tcW w:w="753" w:type="dxa"/>
          </w:tcPr>
          <w:p w:rsidR="002B6ECA" w:rsidRPr="00BB3FD1" w:rsidRDefault="002B6ECA" w:rsidP="00BB3FD1">
            <w:pPr>
              <w:pStyle w:val="a4"/>
              <w:numPr>
                <w:ilvl w:val="0"/>
                <w:numId w:val="1"/>
              </w:numPr>
              <w:rPr>
                <w:rFonts w:ascii="Times New Roman" w:hAnsi="Times New Roman"/>
                <w:sz w:val="24"/>
              </w:rPr>
            </w:pPr>
          </w:p>
        </w:tc>
        <w:tc>
          <w:tcPr>
            <w:tcW w:w="5528" w:type="dxa"/>
          </w:tcPr>
          <w:p w:rsidR="002B6ECA" w:rsidRDefault="002B6ECA" w:rsidP="009F3DE7">
            <w:pPr>
              <w:rPr>
                <w:rFonts w:ascii="Times New Roman" w:hAnsi="Times New Roman"/>
                <w:sz w:val="24"/>
              </w:rPr>
            </w:pPr>
            <w:r w:rsidRPr="00AA7D1D">
              <w:rPr>
                <w:rFonts w:ascii="Times New Roman" w:hAnsi="Times New Roman"/>
                <w:b/>
                <w:sz w:val="24"/>
                <w:szCs w:val="24"/>
              </w:rPr>
              <w:t>МБДОУ «Детский сад общеразвивающего ви</w:t>
            </w:r>
            <w:r w:rsidR="000273DB">
              <w:rPr>
                <w:rFonts w:ascii="Times New Roman" w:hAnsi="Times New Roman"/>
                <w:b/>
                <w:sz w:val="24"/>
                <w:szCs w:val="24"/>
              </w:rPr>
              <w:t xml:space="preserve">да №29 «Елочка» </w:t>
            </w:r>
            <w:proofErr w:type="spellStart"/>
            <w:r w:rsidR="000273DB">
              <w:rPr>
                <w:rFonts w:ascii="Times New Roman" w:hAnsi="Times New Roman"/>
                <w:b/>
                <w:sz w:val="24"/>
                <w:szCs w:val="24"/>
              </w:rPr>
              <w:t>Зеленодольского</w:t>
            </w:r>
            <w:proofErr w:type="spellEnd"/>
            <w:r w:rsidR="000273DB">
              <w:rPr>
                <w:rFonts w:ascii="Times New Roman" w:hAnsi="Times New Roman"/>
                <w:b/>
                <w:sz w:val="24"/>
                <w:szCs w:val="24"/>
              </w:rPr>
              <w:t xml:space="preserve"> </w:t>
            </w:r>
            <w:r w:rsidRPr="00AA7D1D">
              <w:rPr>
                <w:rFonts w:ascii="Times New Roman" w:hAnsi="Times New Roman"/>
                <w:b/>
                <w:sz w:val="24"/>
                <w:szCs w:val="24"/>
              </w:rPr>
              <w:t>муниципального района</w:t>
            </w:r>
            <w:r>
              <w:rPr>
                <w:rFonts w:ascii="Times New Roman" w:hAnsi="Times New Roman"/>
                <w:sz w:val="24"/>
              </w:rPr>
              <w:t xml:space="preserve">  </w:t>
            </w:r>
          </w:p>
          <w:p w:rsidR="002B6ECA" w:rsidRDefault="002B6ECA" w:rsidP="009F3DE7">
            <w:pPr>
              <w:rPr>
                <w:rFonts w:ascii="Times New Roman" w:hAnsi="Times New Roman"/>
                <w:sz w:val="24"/>
              </w:rPr>
            </w:pPr>
            <w:r>
              <w:rPr>
                <w:rFonts w:ascii="Times New Roman" w:hAnsi="Times New Roman"/>
                <w:sz w:val="24"/>
              </w:rPr>
              <w:t>Жалоба на заведующую</w:t>
            </w:r>
          </w:p>
        </w:tc>
        <w:tc>
          <w:tcPr>
            <w:tcW w:w="3749" w:type="dxa"/>
          </w:tcPr>
          <w:p w:rsidR="002B6ECA" w:rsidRDefault="002B6ECA" w:rsidP="009F3DE7">
            <w:pPr>
              <w:rPr>
                <w:rFonts w:ascii="Times New Roman" w:hAnsi="Times New Roman"/>
                <w:sz w:val="24"/>
              </w:rPr>
            </w:pPr>
            <w:r>
              <w:rPr>
                <w:rFonts w:ascii="Times New Roman" w:hAnsi="Times New Roman"/>
                <w:sz w:val="24"/>
              </w:rPr>
              <w:t xml:space="preserve">Обращение рассмотрено сотрудниками МО и Н РТ с выездом в образовательное учреждение. </w:t>
            </w:r>
            <w:r w:rsidRPr="00DE2E32">
              <w:rPr>
                <w:rFonts w:ascii="Times New Roman" w:hAnsi="Times New Roman"/>
                <w:b/>
                <w:sz w:val="24"/>
              </w:rPr>
              <w:t xml:space="preserve">Факты подтвердились. </w:t>
            </w:r>
            <w:r>
              <w:rPr>
                <w:rFonts w:ascii="Times New Roman" w:hAnsi="Times New Roman"/>
                <w:sz w:val="24"/>
              </w:rPr>
              <w:t xml:space="preserve">Направлено письмо </w:t>
            </w:r>
            <w:r w:rsidRPr="00543EA0">
              <w:rPr>
                <w:rFonts w:ascii="Times New Roman" w:hAnsi="Times New Roman"/>
                <w:sz w:val="24"/>
                <w:szCs w:val="24"/>
              </w:rPr>
              <w:t>заместител</w:t>
            </w:r>
            <w:r>
              <w:rPr>
                <w:rFonts w:ascii="Times New Roman" w:hAnsi="Times New Roman"/>
                <w:sz w:val="24"/>
                <w:szCs w:val="24"/>
              </w:rPr>
              <w:t>ю</w:t>
            </w:r>
            <w:r w:rsidRPr="00543EA0">
              <w:rPr>
                <w:rFonts w:ascii="Times New Roman" w:hAnsi="Times New Roman"/>
                <w:sz w:val="24"/>
                <w:szCs w:val="24"/>
              </w:rPr>
              <w:t xml:space="preserve"> руководителя исполнительного комитета</w:t>
            </w:r>
            <w:r>
              <w:rPr>
                <w:rFonts w:ascii="Times New Roman" w:hAnsi="Times New Roman"/>
                <w:sz w:val="24"/>
                <w:szCs w:val="24"/>
              </w:rPr>
              <w:t xml:space="preserve"> – начальнику</w:t>
            </w:r>
            <w:r w:rsidRPr="00543EA0">
              <w:rPr>
                <w:rFonts w:ascii="Times New Roman" w:hAnsi="Times New Roman"/>
                <w:sz w:val="24"/>
                <w:szCs w:val="24"/>
              </w:rPr>
              <w:t xml:space="preserve"> Управления образования</w:t>
            </w:r>
            <w:r w:rsidR="00EE7ED3">
              <w:rPr>
                <w:rFonts w:ascii="Times New Roman" w:hAnsi="Times New Roman"/>
                <w:sz w:val="24"/>
                <w:szCs w:val="24"/>
              </w:rPr>
              <w:t>.</w:t>
            </w:r>
          </w:p>
        </w:tc>
      </w:tr>
      <w:tr w:rsidR="00EF187A" w:rsidTr="00D7446F">
        <w:tc>
          <w:tcPr>
            <w:tcW w:w="753" w:type="dxa"/>
          </w:tcPr>
          <w:p w:rsidR="00EF187A" w:rsidRPr="00BB3FD1" w:rsidRDefault="00EF187A" w:rsidP="00BB3FD1">
            <w:pPr>
              <w:pStyle w:val="a4"/>
              <w:numPr>
                <w:ilvl w:val="0"/>
                <w:numId w:val="1"/>
              </w:numPr>
              <w:rPr>
                <w:rFonts w:ascii="Times New Roman" w:hAnsi="Times New Roman"/>
                <w:sz w:val="24"/>
              </w:rPr>
            </w:pPr>
          </w:p>
        </w:tc>
        <w:tc>
          <w:tcPr>
            <w:tcW w:w="5528" w:type="dxa"/>
          </w:tcPr>
          <w:p w:rsidR="00EF187A" w:rsidRPr="00BB3FD1" w:rsidRDefault="000A4722" w:rsidP="00EF187A">
            <w:pPr>
              <w:rPr>
                <w:rFonts w:ascii="Times New Roman" w:hAnsi="Times New Roman"/>
                <w:b/>
                <w:sz w:val="24"/>
              </w:rPr>
            </w:pPr>
            <w:r>
              <w:rPr>
                <w:rFonts w:ascii="Times New Roman" w:hAnsi="Times New Roman"/>
                <w:b/>
                <w:sz w:val="24"/>
              </w:rPr>
              <w:t>МА</w:t>
            </w:r>
            <w:r w:rsidR="00660E23" w:rsidRPr="00BB3FD1">
              <w:rPr>
                <w:rFonts w:ascii="Times New Roman" w:hAnsi="Times New Roman"/>
                <w:b/>
                <w:sz w:val="24"/>
              </w:rPr>
              <w:t xml:space="preserve">ДОУ </w:t>
            </w:r>
            <w:r>
              <w:rPr>
                <w:rFonts w:ascii="Times New Roman" w:hAnsi="Times New Roman"/>
                <w:b/>
                <w:sz w:val="24"/>
              </w:rPr>
              <w:t xml:space="preserve">«Детский сад общеразвивающего вида с приоритетным осуществлением деятельности по познавательно-речевому направлению развития воспитанников </w:t>
            </w:r>
            <w:r w:rsidRPr="00BB3FD1">
              <w:rPr>
                <w:rFonts w:ascii="Times New Roman" w:hAnsi="Times New Roman"/>
                <w:b/>
                <w:sz w:val="24"/>
              </w:rPr>
              <w:t>№108</w:t>
            </w:r>
            <w:r>
              <w:rPr>
                <w:rFonts w:ascii="Times New Roman" w:hAnsi="Times New Roman"/>
                <w:b/>
                <w:sz w:val="24"/>
              </w:rPr>
              <w:t xml:space="preserve"> «Счастливое детство»</w:t>
            </w:r>
            <w:r w:rsidR="00503F64">
              <w:rPr>
                <w:rFonts w:ascii="Times New Roman" w:hAnsi="Times New Roman"/>
                <w:b/>
                <w:sz w:val="24"/>
              </w:rPr>
              <w:t xml:space="preserve"> </w:t>
            </w:r>
            <w:proofErr w:type="spellStart"/>
            <w:r w:rsidR="00503F64" w:rsidRPr="00BB3FD1">
              <w:rPr>
                <w:rFonts w:ascii="Times New Roman" w:hAnsi="Times New Roman"/>
                <w:b/>
                <w:sz w:val="24"/>
              </w:rPr>
              <w:t>г</w:t>
            </w:r>
            <w:proofErr w:type="gramStart"/>
            <w:r w:rsidR="00503F64" w:rsidRPr="00BB3FD1">
              <w:rPr>
                <w:rFonts w:ascii="Times New Roman" w:hAnsi="Times New Roman"/>
                <w:b/>
                <w:sz w:val="24"/>
              </w:rPr>
              <w:t>.Н</w:t>
            </w:r>
            <w:proofErr w:type="gramEnd"/>
            <w:r w:rsidR="00503F64" w:rsidRPr="00BB3FD1">
              <w:rPr>
                <w:rFonts w:ascii="Times New Roman" w:hAnsi="Times New Roman"/>
                <w:b/>
                <w:sz w:val="24"/>
              </w:rPr>
              <w:t>абережные</w:t>
            </w:r>
            <w:proofErr w:type="spellEnd"/>
            <w:r w:rsidR="00503F64" w:rsidRPr="00BB3FD1">
              <w:rPr>
                <w:rFonts w:ascii="Times New Roman" w:hAnsi="Times New Roman"/>
                <w:b/>
                <w:sz w:val="24"/>
              </w:rPr>
              <w:t xml:space="preserve"> Челны</w:t>
            </w:r>
          </w:p>
          <w:p w:rsidR="00660E23" w:rsidRDefault="00660E23" w:rsidP="00EF187A">
            <w:pPr>
              <w:rPr>
                <w:rFonts w:ascii="Times New Roman" w:hAnsi="Times New Roman"/>
                <w:sz w:val="24"/>
              </w:rPr>
            </w:pPr>
            <w:r>
              <w:rPr>
                <w:rFonts w:ascii="Times New Roman" w:hAnsi="Times New Roman"/>
                <w:sz w:val="24"/>
              </w:rPr>
              <w:t>О постоянных поборах в детском саду</w:t>
            </w:r>
          </w:p>
        </w:tc>
        <w:tc>
          <w:tcPr>
            <w:tcW w:w="3749" w:type="dxa"/>
          </w:tcPr>
          <w:p w:rsidR="00EF187A" w:rsidRDefault="00112F76" w:rsidP="005357CF">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w:t>
            </w:r>
            <w:r w:rsidR="005357CF">
              <w:rPr>
                <w:rFonts w:ascii="Times New Roman" w:hAnsi="Times New Roman"/>
                <w:sz w:val="24"/>
              </w:rPr>
              <w:t>в образовательное учреждение</w:t>
            </w:r>
            <w:r>
              <w:rPr>
                <w:rFonts w:ascii="Times New Roman" w:hAnsi="Times New Roman"/>
                <w:sz w:val="24"/>
              </w:rPr>
              <w:t xml:space="preserve">. </w:t>
            </w:r>
            <w:r w:rsidR="005D5B4C" w:rsidRPr="002E10F1">
              <w:rPr>
                <w:rFonts w:ascii="Times New Roman" w:hAnsi="Times New Roman"/>
                <w:b/>
                <w:sz w:val="24"/>
              </w:rPr>
              <w:t>Фа</w:t>
            </w:r>
            <w:r w:rsidRPr="002E10F1">
              <w:rPr>
                <w:rFonts w:ascii="Times New Roman" w:hAnsi="Times New Roman"/>
                <w:b/>
                <w:sz w:val="24"/>
              </w:rPr>
              <w:t>кты час</w:t>
            </w:r>
            <w:r w:rsidR="003B5BB3" w:rsidRPr="002E10F1">
              <w:rPr>
                <w:rFonts w:ascii="Times New Roman" w:hAnsi="Times New Roman"/>
                <w:b/>
                <w:sz w:val="24"/>
              </w:rPr>
              <w:t xml:space="preserve">тично подтвердились. </w:t>
            </w:r>
            <w:r w:rsidR="00D31F73">
              <w:rPr>
                <w:rFonts w:ascii="Times New Roman" w:hAnsi="Times New Roman"/>
                <w:sz w:val="24"/>
              </w:rPr>
              <w:t>Направлено письмо в и</w:t>
            </w:r>
            <w:r w:rsidR="003B5BB3">
              <w:rPr>
                <w:rFonts w:ascii="Times New Roman" w:hAnsi="Times New Roman"/>
                <w:sz w:val="24"/>
              </w:rPr>
              <w:t xml:space="preserve">сполнительный комитет </w:t>
            </w:r>
            <w:proofErr w:type="spellStart"/>
            <w:r w:rsidR="003B5BB3">
              <w:rPr>
                <w:rFonts w:ascii="Times New Roman" w:hAnsi="Times New Roman"/>
                <w:sz w:val="24"/>
              </w:rPr>
              <w:t>г</w:t>
            </w:r>
            <w:proofErr w:type="gramStart"/>
            <w:r w:rsidR="003B5BB3">
              <w:rPr>
                <w:rFonts w:ascii="Times New Roman" w:hAnsi="Times New Roman"/>
                <w:sz w:val="24"/>
              </w:rPr>
              <w:t>.Н</w:t>
            </w:r>
            <w:proofErr w:type="gramEnd"/>
            <w:r w:rsidR="003B5BB3">
              <w:rPr>
                <w:rFonts w:ascii="Times New Roman" w:hAnsi="Times New Roman"/>
                <w:sz w:val="24"/>
              </w:rPr>
              <w:t>абережные</w:t>
            </w:r>
            <w:proofErr w:type="spellEnd"/>
            <w:r w:rsidR="003B5BB3">
              <w:rPr>
                <w:rFonts w:ascii="Times New Roman" w:hAnsi="Times New Roman"/>
                <w:sz w:val="24"/>
              </w:rPr>
              <w:t xml:space="preserve"> Челны.</w:t>
            </w:r>
          </w:p>
        </w:tc>
      </w:tr>
      <w:tr w:rsidR="002B6ECA" w:rsidTr="00D7446F">
        <w:tc>
          <w:tcPr>
            <w:tcW w:w="753" w:type="dxa"/>
          </w:tcPr>
          <w:p w:rsidR="002B6ECA" w:rsidRPr="00BB3FD1" w:rsidRDefault="002B6ECA" w:rsidP="00BB3FD1">
            <w:pPr>
              <w:pStyle w:val="a4"/>
              <w:numPr>
                <w:ilvl w:val="0"/>
                <w:numId w:val="1"/>
              </w:numPr>
              <w:rPr>
                <w:rFonts w:ascii="Times New Roman" w:hAnsi="Times New Roman"/>
                <w:sz w:val="24"/>
              </w:rPr>
            </w:pPr>
          </w:p>
        </w:tc>
        <w:tc>
          <w:tcPr>
            <w:tcW w:w="5528" w:type="dxa"/>
          </w:tcPr>
          <w:p w:rsidR="002B6ECA" w:rsidRPr="006A0D2D" w:rsidRDefault="002B6ECA" w:rsidP="009F3DE7">
            <w:pPr>
              <w:rPr>
                <w:rFonts w:ascii="Times New Roman" w:hAnsi="Times New Roman"/>
                <w:b/>
                <w:sz w:val="24"/>
              </w:rPr>
            </w:pPr>
            <w:r w:rsidRPr="006A0D2D">
              <w:rPr>
                <w:rFonts w:ascii="Times New Roman" w:hAnsi="Times New Roman"/>
                <w:b/>
                <w:sz w:val="24"/>
              </w:rPr>
              <w:t>МАДОУ «Дет</w:t>
            </w:r>
            <w:r>
              <w:rPr>
                <w:rFonts w:ascii="Times New Roman" w:hAnsi="Times New Roman"/>
                <w:b/>
                <w:sz w:val="24"/>
              </w:rPr>
              <w:t>ский сад №194</w:t>
            </w:r>
            <w:r w:rsidRPr="006A0D2D">
              <w:rPr>
                <w:rFonts w:ascii="Times New Roman" w:hAnsi="Times New Roman"/>
                <w:b/>
                <w:sz w:val="24"/>
              </w:rPr>
              <w:t xml:space="preserve"> комбинированного вида» </w:t>
            </w:r>
            <w:r>
              <w:rPr>
                <w:rFonts w:ascii="Times New Roman" w:hAnsi="Times New Roman"/>
                <w:b/>
                <w:sz w:val="24"/>
              </w:rPr>
              <w:t>Приволжского</w:t>
            </w:r>
            <w:r w:rsidRPr="006A0D2D">
              <w:rPr>
                <w:rFonts w:ascii="Times New Roman" w:hAnsi="Times New Roman"/>
                <w:b/>
                <w:sz w:val="24"/>
              </w:rPr>
              <w:t xml:space="preserve"> района </w:t>
            </w:r>
            <w:proofErr w:type="spellStart"/>
            <w:r w:rsidRPr="006A0D2D">
              <w:rPr>
                <w:rFonts w:ascii="Times New Roman" w:hAnsi="Times New Roman"/>
                <w:b/>
                <w:sz w:val="24"/>
              </w:rPr>
              <w:t>г</w:t>
            </w:r>
            <w:proofErr w:type="gramStart"/>
            <w:r w:rsidRPr="006A0D2D">
              <w:rPr>
                <w:rFonts w:ascii="Times New Roman" w:hAnsi="Times New Roman"/>
                <w:b/>
                <w:sz w:val="24"/>
              </w:rPr>
              <w:t>.К</w:t>
            </w:r>
            <w:proofErr w:type="gramEnd"/>
            <w:r w:rsidRPr="006A0D2D">
              <w:rPr>
                <w:rFonts w:ascii="Times New Roman" w:hAnsi="Times New Roman"/>
                <w:b/>
                <w:sz w:val="24"/>
              </w:rPr>
              <w:t>азани</w:t>
            </w:r>
            <w:proofErr w:type="spellEnd"/>
          </w:p>
          <w:p w:rsidR="002B6ECA" w:rsidRDefault="002B6ECA" w:rsidP="009F3DE7">
            <w:pPr>
              <w:rPr>
                <w:rFonts w:ascii="Times New Roman" w:hAnsi="Times New Roman"/>
                <w:sz w:val="24"/>
              </w:rPr>
            </w:pPr>
            <w:r>
              <w:rPr>
                <w:rFonts w:ascii="Times New Roman" w:hAnsi="Times New Roman"/>
                <w:sz w:val="24"/>
              </w:rPr>
              <w:t>Поборы в ДОУ</w:t>
            </w:r>
          </w:p>
        </w:tc>
        <w:tc>
          <w:tcPr>
            <w:tcW w:w="3749" w:type="dxa"/>
          </w:tcPr>
          <w:p w:rsidR="002B6ECA" w:rsidRDefault="002B6ECA" w:rsidP="009F3DE7">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2E10F1">
              <w:rPr>
                <w:rFonts w:ascii="Times New Roman" w:hAnsi="Times New Roman"/>
                <w:b/>
                <w:sz w:val="24"/>
              </w:rPr>
              <w:t>Факты частично подтвердились.</w:t>
            </w:r>
          </w:p>
        </w:tc>
      </w:tr>
      <w:tr w:rsidR="00EF57EB" w:rsidTr="00D7446F">
        <w:tc>
          <w:tcPr>
            <w:tcW w:w="753" w:type="dxa"/>
          </w:tcPr>
          <w:p w:rsidR="00EF57EB" w:rsidRDefault="00EF57EB" w:rsidP="00544A3A">
            <w:pPr>
              <w:pStyle w:val="a4"/>
              <w:numPr>
                <w:ilvl w:val="0"/>
                <w:numId w:val="1"/>
              </w:numPr>
              <w:rPr>
                <w:rFonts w:ascii="Times New Roman" w:hAnsi="Times New Roman"/>
                <w:sz w:val="24"/>
              </w:rPr>
            </w:pPr>
          </w:p>
        </w:tc>
        <w:tc>
          <w:tcPr>
            <w:tcW w:w="5528" w:type="dxa"/>
          </w:tcPr>
          <w:p w:rsidR="00EF57EB" w:rsidRPr="008078D9" w:rsidRDefault="00EF57EB" w:rsidP="009F3DE7">
            <w:pPr>
              <w:rPr>
                <w:rFonts w:ascii="Times New Roman" w:hAnsi="Times New Roman"/>
                <w:b/>
                <w:sz w:val="24"/>
              </w:rPr>
            </w:pPr>
            <w:r w:rsidRPr="008078D9">
              <w:rPr>
                <w:rFonts w:ascii="Times New Roman" w:hAnsi="Times New Roman"/>
                <w:b/>
                <w:sz w:val="24"/>
              </w:rPr>
              <w:t xml:space="preserve">МБДОУ «Детский сад №370 комбинированного вида «Ручеек» Ново-Савиновского района </w:t>
            </w:r>
            <w:proofErr w:type="spellStart"/>
            <w:r w:rsidRPr="008078D9">
              <w:rPr>
                <w:rFonts w:ascii="Times New Roman" w:hAnsi="Times New Roman"/>
                <w:b/>
                <w:sz w:val="24"/>
              </w:rPr>
              <w:t>г</w:t>
            </w:r>
            <w:proofErr w:type="gramStart"/>
            <w:r w:rsidRPr="008078D9">
              <w:rPr>
                <w:rFonts w:ascii="Times New Roman" w:hAnsi="Times New Roman"/>
                <w:b/>
                <w:sz w:val="24"/>
              </w:rPr>
              <w:t>.К</w:t>
            </w:r>
            <w:proofErr w:type="gramEnd"/>
            <w:r w:rsidRPr="008078D9">
              <w:rPr>
                <w:rFonts w:ascii="Times New Roman" w:hAnsi="Times New Roman"/>
                <w:b/>
                <w:sz w:val="24"/>
              </w:rPr>
              <w:t>азани</w:t>
            </w:r>
            <w:proofErr w:type="spellEnd"/>
          </w:p>
          <w:p w:rsidR="00EF57EB" w:rsidRDefault="00EF57EB" w:rsidP="009F3DE7">
            <w:pPr>
              <w:rPr>
                <w:rFonts w:ascii="Times New Roman" w:hAnsi="Times New Roman"/>
                <w:sz w:val="24"/>
              </w:rPr>
            </w:pPr>
            <w:r>
              <w:rPr>
                <w:rFonts w:ascii="Times New Roman" w:hAnsi="Times New Roman"/>
                <w:sz w:val="24"/>
              </w:rPr>
              <w:t>Жалоба на действия заведующей и воспитателей</w:t>
            </w:r>
          </w:p>
        </w:tc>
        <w:tc>
          <w:tcPr>
            <w:tcW w:w="3749" w:type="dxa"/>
          </w:tcPr>
          <w:p w:rsidR="00EF57EB" w:rsidRDefault="00EF57EB" w:rsidP="009F3DE7">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BE7EA9">
              <w:rPr>
                <w:rFonts w:ascii="Times New Roman" w:hAnsi="Times New Roman"/>
                <w:b/>
                <w:sz w:val="24"/>
              </w:rPr>
              <w:t xml:space="preserve">Факты частично подтвердились. </w:t>
            </w:r>
            <w:r>
              <w:rPr>
                <w:rFonts w:ascii="Times New Roman" w:hAnsi="Times New Roman"/>
                <w:sz w:val="24"/>
              </w:rPr>
              <w:t>Направлено письмо Главе Администрации района.</w:t>
            </w:r>
          </w:p>
        </w:tc>
      </w:tr>
      <w:tr w:rsidR="006362DC" w:rsidTr="00D7446F">
        <w:tc>
          <w:tcPr>
            <w:tcW w:w="753" w:type="dxa"/>
          </w:tcPr>
          <w:p w:rsidR="006362DC" w:rsidRDefault="006362DC" w:rsidP="00544A3A">
            <w:pPr>
              <w:pStyle w:val="a4"/>
              <w:numPr>
                <w:ilvl w:val="0"/>
                <w:numId w:val="1"/>
              </w:numPr>
              <w:rPr>
                <w:rFonts w:ascii="Times New Roman" w:hAnsi="Times New Roman"/>
                <w:sz w:val="24"/>
              </w:rPr>
            </w:pPr>
          </w:p>
        </w:tc>
        <w:tc>
          <w:tcPr>
            <w:tcW w:w="5528" w:type="dxa"/>
          </w:tcPr>
          <w:p w:rsidR="006362DC" w:rsidRPr="008D67A0" w:rsidRDefault="006362DC" w:rsidP="009F3DE7">
            <w:pPr>
              <w:rPr>
                <w:rFonts w:ascii="Times New Roman" w:hAnsi="Times New Roman"/>
                <w:b/>
                <w:sz w:val="24"/>
              </w:rPr>
            </w:pPr>
            <w:r w:rsidRPr="008D67A0">
              <w:rPr>
                <w:rFonts w:ascii="Times New Roman" w:hAnsi="Times New Roman"/>
                <w:b/>
                <w:sz w:val="24"/>
              </w:rPr>
              <w:t>МБДОУ</w:t>
            </w:r>
            <w:r>
              <w:rPr>
                <w:rFonts w:ascii="Times New Roman" w:hAnsi="Times New Roman"/>
                <w:b/>
                <w:sz w:val="24"/>
              </w:rPr>
              <w:t xml:space="preserve"> «Детский сад </w:t>
            </w:r>
            <w:r w:rsidRPr="008D67A0">
              <w:rPr>
                <w:rFonts w:ascii="Times New Roman" w:hAnsi="Times New Roman"/>
                <w:b/>
                <w:sz w:val="24"/>
              </w:rPr>
              <w:t>№21 г. Чистополь</w:t>
            </w:r>
            <w:r>
              <w:rPr>
                <w:rFonts w:ascii="Times New Roman" w:hAnsi="Times New Roman"/>
                <w:b/>
                <w:sz w:val="24"/>
              </w:rPr>
              <w:t>»</w:t>
            </w:r>
          </w:p>
          <w:p w:rsidR="006362DC" w:rsidRDefault="006362DC" w:rsidP="009F3DE7">
            <w:pPr>
              <w:rPr>
                <w:rFonts w:ascii="Times New Roman" w:hAnsi="Times New Roman"/>
                <w:sz w:val="24"/>
              </w:rPr>
            </w:pPr>
            <w:r>
              <w:rPr>
                <w:rFonts w:ascii="Times New Roman" w:hAnsi="Times New Roman"/>
                <w:sz w:val="24"/>
              </w:rPr>
              <w:t>Отопление функционирует не правильно, сбор денег, питание и т.д.</w:t>
            </w:r>
          </w:p>
        </w:tc>
        <w:tc>
          <w:tcPr>
            <w:tcW w:w="3749" w:type="dxa"/>
          </w:tcPr>
          <w:p w:rsidR="006362DC" w:rsidRDefault="006362DC" w:rsidP="009F3DE7">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BE7EA9">
              <w:rPr>
                <w:rFonts w:ascii="Times New Roman" w:hAnsi="Times New Roman"/>
                <w:b/>
                <w:sz w:val="24"/>
              </w:rPr>
              <w:t xml:space="preserve">Факты частично подтвердились. </w:t>
            </w:r>
            <w:r>
              <w:rPr>
                <w:rFonts w:ascii="Times New Roman" w:hAnsi="Times New Roman"/>
                <w:sz w:val="24"/>
              </w:rPr>
              <w:t>Готовится ответ заявителю.</w:t>
            </w:r>
          </w:p>
        </w:tc>
      </w:tr>
      <w:tr w:rsidR="006362DC" w:rsidTr="00D7446F">
        <w:tc>
          <w:tcPr>
            <w:tcW w:w="753" w:type="dxa"/>
          </w:tcPr>
          <w:p w:rsidR="006362DC" w:rsidRPr="00BB3FD1" w:rsidRDefault="006362DC" w:rsidP="00544A3A">
            <w:pPr>
              <w:pStyle w:val="a4"/>
              <w:numPr>
                <w:ilvl w:val="0"/>
                <w:numId w:val="1"/>
              </w:numPr>
              <w:rPr>
                <w:rFonts w:ascii="Times New Roman" w:hAnsi="Times New Roman"/>
                <w:sz w:val="24"/>
              </w:rPr>
            </w:pPr>
            <w:r>
              <w:rPr>
                <w:rFonts w:ascii="Times New Roman" w:hAnsi="Times New Roman"/>
                <w:sz w:val="24"/>
              </w:rPr>
              <w:t xml:space="preserve"> </w:t>
            </w:r>
          </w:p>
        </w:tc>
        <w:tc>
          <w:tcPr>
            <w:tcW w:w="5528" w:type="dxa"/>
          </w:tcPr>
          <w:p w:rsidR="006362DC" w:rsidRPr="00BF795C" w:rsidRDefault="006362DC" w:rsidP="00EF187A">
            <w:pPr>
              <w:rPr>
                <w:rFonts w:ascii="Times New Roman" w:hAnsi="Times New Roman"/>
                <w:b/>
                <w:sz w:val="24"/>
              </w:rPr>
            </w:pPr>
            <w:r w:rsidRPr="00BF795C">
              <w:rPr>
                <w:rFonts w:ascii="Times New Roman" w:hAnsi="Times New Roman"/>
                <w:b/>
                <w:sz w:val="24"/>
              </w:rPr>
              <w:t xml:space="preserve">МБДОУ </w:t>
            </w:r>
            <w:r>
              <w:rPr>
                <w:rFonts w:ascii="Times New Roman" w:hAnsi="Times New Roman"/>
                <w:b/>
                <w:sz w:val="24"/>
              </w:rPr>
              <w:t xml:space="preserve">«Детский сад </w:t>
            </w:r>
            <w:r w:rsidRPr="00BF795C">
              <w:rPr>
                <w:rFonts w:ascii="Times New Roman" w:hAnsi="Times New Roman"/>
                <w:b/>
                <w:sz w:val="24"/>
              </w:rPr>
              <w:t xml:space="preserve">№113 </w:t>
            </w:r>
            <w:r>
              <w:rPr>
                <w:rFonts w:ascii="Times New Roman" w:hAnsi="Times New Roman"/>
                <w:b/>
                <w:sz w:val="24"/>
              </w:rPr>
              <w:t xml:space="preserve">комбинированного вида с татарским языком воспитания и обучения» Советского района </w:t>
            </w:r>
            <w:proofErr w:type="spellStart"/>
            <w:r>
              <w:rPr>
                <w:rFonts w:ascii="Times New Roman" w:hAnsi="Times New Roman"/>
                <w:b/>
                <w:sz w:val="24"/>
              </w:rPr>
              <w:t>г</w:t>
            </w:r>
            <w:proofErr w:type="gramStart"/>
            <w:r>
              <w:rPr>
                <w:rFonts w:ascii="Times New Roman" w:hAnsi="Times New Roman"/>
                <w:b/>
                <w:sz w:val="24"/>
              </w:rPr>
              <w:t>.К</w:t>
            </w:r>
            <w:proofErr w:type="gramEnd"/>
            <w:r>
              <w:rPr>
                <w:rFonts w:ascii="Times New Roman" w:hAnsi="Times New Roman"/>
                <w:b/>
                <w:sz w:val="24"/>
              </w:rPr>
              <w:t>азани</w:t>
            </w:r>
            <w:proofErr w:type="spellEnd"/>
          </w:p>
          <w:p w:rsidR="006362DC" w:rsidRDefault="006362DC" w:rsidP="00EF187A">
            <w:pPr>
              <w:rPr>
                <w:rFonts w:ascii="Times New Roman" w:hAnsi="Times New Roman"/>
                <w:sz w:val="24"/>
              </w:rPr>
            </w:pPr>
            <w:r>
              <w:rPr>
                <w:rFonts w:ascii="Times New Roman" w:hAnsi="Times New Roman"/>
                <w:sz w:val="24"/>
              </w:rPr>
              <w:t>О поборах в детском саду</w:t>
            </w:r>
          </w:p>
        </w:tc>
        <w:tc>
          <w:tcPr>
            <w:tcW w:w="3749" w:type="dxa"/>
          </w:tcPr>
          <w:p w:rsidR="006362DC" w:rsidRDefault="006362DC" w:rsidP="001C5F43">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2E10F1">
              <w:rPr>
                <w:rFonts w:ascii="Times New Roman" w:hAnsi="Times New Roman"/>
                <w:b/>
                <w:sz w:val="24"/>
              </w:rPr>
              <w:t>Факты не подтвердились.</w:t>
            </w:r>
          </w:p>
        </w:tc>
      </w:tr>
      <w:tr w:rsidR="006362DC" w:rsidTr="00D7446F">
        <w:tc>
          <w:tcPr>
            <w:tcW w:w="753" w:type="dxa"/>
          </w:tcPr>
          <w:p w:rsidR="006362DC" w:rsidRPr="003F10FC" w:rsidRDefault="006362DC" w:rsidP="003F10FC">
            <w:pPr>
              <w:pStyle w:val="a4"/>
              <w:numPr>
                <w:ilvl w:val="0"/>
                <w:numId w:val="1"/>
              </w:numPr>
              <w:rPr>
                <w:rFonts w:ascii="Times New Roman" w:hAnsi="Times New Roman"/>
                <w:sz w:val="24"/>
              </w:rPr>
            </w:pPr>
          </w:p>
        </w:tc>
        <w:tc>
          <w:tcPr>
            <w:tcW w:w="5528" w:type="dxa"/>
          </w:tcPr>
          <w:p w:rsidR="006362DC" w:rsidRPr="006A0D2D" w:rsidRDefault="006362DC" w:rsidP="00EF187A">
            <w:pPr>
              <w:rPr>
                <w:rFonts w:ascii="Times New Roman" w:hAnsi="Times New Roman"/>
                <w:b/>
                <w:sz w:val="24"/>
              </w:rPr>
            </w:pPr>
            <w:r w:rsidRPr="006A0D2D">
              <w:rPr>
                <w:rFonts w:ascii="Times New Roman" w:hAnsi="Times New Roman"/>
                <w:b/>
                <w:sz w:val="24"/>
              </w:rPr>
              <w:t xml:space="preserve">МАДОУ «Детский сад №213 комбинированного вида» Советского района </w:t>
            </w:r>
            <w:proofErr w:type="spellStart"/>
            <w:r w:rsidRPr="006A0D2D">
              <w:rPr>
                <w:rFonts w:ascii="Times New Roman" w:hAnsi="Times New Roman"/>
                <w:b/>
                <w:sz w:val="24"/>
              </w:rPr>
              <w:t>г</w:t>
            </w:r>
            <w:proofErr w:type="gramStart"/>
            <w:r w:rsidRPr="006A0D2D">
              <w:rPr>
                <w:rFonts w:ascii="Times New Roman" w:hAnsi="Times New Roman"/>
                <w:b/>
                <w:sz w:val="24"/>
              </w:rPr>
              <w:t>.К</w:t>
            </w:r>
            <w:proofErr w:type="gramEnd"/>
            <w:r w:rsidRPr="006A0D2D">
              <w:rPr>
                <w:rFonts w:ascii="Times New Roman" w:hAnsi="Times New Roman"/>
                <w:b/>
                <w:sz w:val="24"/>
              </w:rPr>
              <w:t>азани</w:t>
            </w:r>
            <w:proofErr w:type="spellEnd"/>
          </w:p>
          <w:p w:rsidR="006362DC" w:rsidRDefault="006362DC" w:rsidP="00EF187A">
            <w:pPr>
              <w:rPr>
                <w:rFonts w:ascii="Times New Roman" w:hAnsi="Times New Roman"/>
                <w:sz w:val="24"/>
              </w:rPr>
            </w:pPr>
            <w:r>
              <w:rPr>
                <w:rFonts w:ascii="Times New Roman" w:hAnsi="Times New Roman"/>
                <w:sz w:val="24"/>
              </w:rPr>
              <w:t xml:space="preserve"> Сбор средств в ДОУ на оснащение, повышение оплаты</w:t>
            </w:r>
          </w:p>
        </w:tc>
        <w:tc>
          <w:tcPr>
            <w:tcW w:w="3749" w:type="dxa"/>
          </w:tcPr>
          <w:p w:rsidR="006362DC" w:rsidRDefault="006362DC" w:rsidP="00683EA7">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2E10F1">
              <w:rPr>
                <w:rFonts w:ascii="Times New Roman" w:hAnsi="Times New Roman"/>
                <w:b/>
                <w:sz w:val="24"/>
              </w:rPr>
              <w:t>Факты не подтвердились.</w:t>
            </w:r>
          </w:p>
        </w:tc>
      </w:tr>
      <w:tr w:rsidR="006362DC" w:rsidTr="00D7446F">
        <w:tc>
          <w:tcPr>
            <w:tcW w:w="753" w:type="dxa"/>
          </w:tcPr>
          <w:p w:rsidR="006362DC" w:rsidRPr="003F10FC" w:rsidRDefault="006362DC" w:rsidP="003F10FC">
            <w:pPr>
              <w:pStyle w:val="a4"/>
              <w:numPr>
                <w:ilvl w:val="0"/>
                <w:numId w:val="1"/>
              </w:numPr>
              <w:rPr>
                <w:rFonts w:ascii="Times New Roman" w:hAnsi="Times New Roman"/>
                <w:sz w:val="24"/>
              </w:rPr>
            </w:pPr>
          </w:p>
        </w:tc>
        <w:tc>
          <w:tcPr>
            <w:tcW w:w="5528" w:type="dxa"/>
          </w:tcPr>
          <w:p w:rsidR="006362DC" w:rsidRPr="00FF368E" w:rsidRDefault="006362DC" w:rsidP="00FF368E">
            <w:pPr>
              <w:rPr>
                <w:rFonts w:ascii="Times New Roman" w:hAnsi="Times New Roman"/>
                <w:b/>
                <w:sz w:val="24"/>
                <w:szCs w:val="24"/>
              </w:rPr>
            </w:pPr>
            <w:r w:rsidRPr="00FF368E">
              <w:rPr>
                <w:rFonts w:ascii="Times New Roman" w:hAnsi="Times New Roman"/>
                <w:b/>
                <w:bCs/>
                <w:sz w:val="24"/>
                <w:szCs w:val="24"/>
              </w:rPr>
              <w:t xml:space="preserve">МАДОУ </w:t>
            </w:r>
            <w:r w:rsidRPr="00FF368E">
              <w:rPr>
                <w:rFonts w:ascii="Times New Roman" w:hAnsi="Times New Roman"/>
                <w:b/>
                <w:sz w:val="24"/>
                <w:szCs w:val="24"/>
              </w:rPr>
              <w:t xml:space="preserve">«Детский сад №97 комбинированного </w:t>
            </w:r>
            <w:r w:rsidRPr="00FF368E">
              <w:rPr>
                <w:rFonts w:ascii="Times New Roman" w:hAnsi="Times New Roman"/>
                <w:b/>
                <w:sz w:val="24"/>
                <w:szCs w:val="24"/>
              </w:rPr>
              <w:lastRenderedPageBreak/>
              <w:t xml:space="preserve">вида» </w:t>
            </w:r>
            <w:r w:rsidRPr="00FF368E">
              <w:rPr>
                <w:rFonts w:ascii="Times New Roman" w:hAnsi="Times New Roman"/>
                <w:b/>
                <w:bCs/>
                <w:sz w:val="24"/>
                <w:szCs w:val="24"/>
              </w:rPr>
              <w:t xml:space="preserve"> </w:t>
            </w:r>
            <w:r w:rsidRPr="00FF368E">
              <w:rPr>
                <w:rFonts w:ascii="Times New Roman" w:hAnsi="Times New Roman"/>
                <w:b/>
                <w:sz w:val="24"/>
                <w:szCs w:val="24"/>
              </w:rPr>
              <w:t>Московского района г. Казани</w:t>
            </w:r>
          </w:p>
          <w:p w:rsidR="006362DC" w:rsidRDefault="006362DC" w:rsidP="00EF187A">
            <w:pPr>
              <w:rPr>
                <w:rFonts w:ascii="Times New Roman" w:hAnsi="Times New Roman"/>
                <w:sz w:val="24"/>
              </w:rPr>
            </w:pPr>
            <w:r>
              <w:rPr>
                <w:rFonts w:ascii="Times New Roman" w:hAnsi="Times New Roman"/>
                <w:sz w:val="24"/>
              </w:rPr>
              <w:t xml:space="preserve">Жалобы на </w:t>
            </w:r>
            <w:proofErr w:type="gramStart"/>
            <w:r>
              <w:rPr>
                <w:rFonts w:ascii="Times New Roman" w:hAnsi="Times New Roman"/>
                <w:sz w:val="24"/>
              </w:rPr>
              <w:t>заведующую</w:t>
            </w:r>
            <w:proofErr w:type="gramEnd"/>
            <w:r>
              <w:rPr>
                <w:rFonts w:ascii="Times New Roman" w:hAnsi="Times New Roman"/>
                <w:sz w:val="24"/>
              </w:rPr>
              <w:t xml:space="preserve"> детского сада</w:t>
            </w:r>
          </w:p>
        </w:tc>
        <w:tc>
          <w:tcPr>
            <w:tcW w:w="3749" w:type="dxa"/>
          </w:tcPr>
          <w:p w:rsidR="006362DC" w:rsidRDefault="006362DC" w:rsidP="00683EA7">
            <w:pPr>
              <w:rPr>
                <w:rFonts w:ascii="Times New Roman" w:hAnsi="Times New Roman"/>
                <w:sz w:val="24"/>
              </w:rPr>
            </w:pPr>
            <w:r>
              <w:rPr>
                <w:rFonts w:ascii="Times New Roman" w:hAnsi="Times New Roman"/>
                <w:sz w:val="24"/>
              </w:rPr>
              <w:lastRenderedPageBreak/>
              <w:t xml:space="preserve">Обращение рассмотрено </w:t>
            </w:r>
            <w:r>
              <w:rPr>
                <w:rFonts w:ascii="Times New Roman" w:hAnsi="Times New Roman"/>
                <w:sz w:val="24"/>
              </w:rPr>
              <w:lastRenderedPageBreak/>
              <w:t xml:space="preserve">сотрудниками Департамента с выездом в образовательное учреждение. </w:t>
            </w:r>
            <w:r w:rsidRPr="002E10F1">
              <w:rPr>
                <w:rFonts w:ascii="Times New Roman" w:hAnsi="Times New Roman"/>
                <w:b/>
                <w:sz w:val="24"/>
              </w:rPr>
              <w:t>Факты не подтвердились.</w:t>
            </w:r>
          </w:p>
        </w:tc>
      </w:tr>
      <w:tr w:rsidR="006362DC" w:rsidTr="00D7446F">
        <w:tc>
          <w:tcPr>
            <w:tcW w:w="753" w:type="dxa"/>
          </w:tcPr>
          <w:p w:rsidR="006362DC" w:rsidRPr="003F10FC" w:rsidRDefault="006362DC" w:rsidP="003F10FC">
            <w:pPr>
              <w:pStyle w:val="a4"/>
              <w:numPr>
                <w:ilvl w:val="0"/>
                <w:numId w:val="1"/>
              </w:numPr>
              <w:rPr>
                <w:rFonts w:ascii="Times New Roman" w:hAnsi="Times New Roman"/>
                <w:sz w:val="24"/>
              </w:rPr>
            </w:pPr>
          </w:p>
        </w:tc>
        <w:tc>
          <w:tcPr>
            <w:tcW w:w="5528" w:type="dxa"/>
          </w:tcPr>
          <w:p w:rsidR="006362DC" w:rsidRPr="00FF368E" w:rsidRDefault="006362DC" w:rsidP="00EF187A">
            <w:pPr>
              <w:rPr>
                <w:rFonts w:ascii="Times New Roman" w:hAnsi="Times New Roman"/>
                <w:b/>
                <w:sz w:val="24"/>
                <w:szCs w:val="24"/>
              </w:rPr>
            </w:pPr>
            <w:r w:rsidRPr="00FF368E">
              <w:rPr>
                <w:rFonts w:ascii="Times New Roman" w:hAnsi="Times New Roman"/>
                <w:b/>
                <w:bCs/>
                <w:sz w:val="24"/>
                <w:szCs w:val="24"/>
              </w:rPr>
              <w:t xml:space="preserve">МАДОУ </w:t>
            </w:r>
            <w:r w:rsidRPr="00FF368E">
              <w:rPr>
                <w:rFonts w:ascii="Times New Roman" w:hAnsi="Times New Roman"/>
                <w:b/>
                <w:sz w:val="24"/>
                <w:szCs w:val="24"/>
              </w:rPr>
              <w:t xml:space="preserve">«Детский сад №97 комбинированного вида» </w:t>
            </w:r>
            <w:r w:rsidRPr="00FF368E">
              <w:rPr>
                <w:rFonts w:ascii="Times New Roman" w:hAnsi="Times New Roman"/>
                <w:b/>
                <w:bCs/>
                <w:sz w:val="24"/>
                <w:szCs w:val="24"/>
              </w:rPr>
              <w:t xml:space="preserve"> </w:t>
            </w:r>
            <w:r w:rsidRPr="00FF368E">
              <w:rPr>
                <w:rFonts w:ascii="Times New Roman" w:hAnsi="Times New Roman"/>
                <w:b/>
                <w:sz w:val="24"/>
                <w:szCs w:val="24"/>
              </w:rPr>
              <w:t>Московского района г. Казани</w:t>
            </w:r>
          </w:p>
          <w:p w:rsidR="006362DC" w:rsidRDefault="006362DC" w:rsidP="009C3554">
            <w:pPr>
              <w:rPr>
                <w:rFonts w:ascii="Times New Roman" w:hAnsi="Times New Roman"/>
                <w:sz w:val="24"/>
              </w:rPr>
            </w:pPr>
            <w:r w:rsidRPr="00FF368E">
              <w:rPr>
                <w:rFonts w:ascii="Times New Roman" w:hAnsi="Times New Roman"/>
                <w:sz w:val="24"/>
                <w:szCs w:val="24"/>
              </w:rPr>
              <w:t>По</w:t>
            </w:r>
            <w:r>
              <w:rPr>
                <w:rFonts w:ascii="Times New Roman" w:hAnsi="Times New Roman"/>
                <w:sz w:val="24"/>
              </w:rPr>
              <w:t xml:space="preserve"> вопросу кадрового состава ДОУ: </w:t>
            </w:r>
            <w:proofErr w:type="gramStart"/>
            <w:r>
              <w:rPr>
                <w:rFonts w:ascii="Times New Roman" w:hAnsi="Times New Roman"/>
                <w:sz w:val="24"/>
              </w:rPr>
              <w:t>трудоустроены</w:t>
            </w:r>
            <w:proofErr w:type="gramEnd"/>
            <w:r>
              <w:rPr>
                <w:rFonts w:ascii="Times New Roman" w:hAnsi="Times New Roman"/>
                <w:sz w:val="24"/>
              </w:rPr>
              <w:t xml:space="preserve"> близкие заведующей</w:t>
            </w:r>
          </w:p>
        </w:tc>
        <w:tc>
          <w:tcPr>
            <w:tcW w:w="3749" w:type="dxa"/>
          </w:tcPr>
          <w:p w:rsidR="006362DC" w:rsidRDefault="006362DC" w:rsidP="00683EA7">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2E10F1">
              <w:rPr>
                <w:rFonts w:ascii="Times New Roman" w:hAnsi="Times New Roman"/>
                <w:b/>
                <w:sz w:val="24"/>
              </w:rPr>
              <w:t>Факты не подтвердились.</w:t>
            </w:r>
          </w:p>
        </w:tc>
      </w:tr>
      <w:tr w:rsidR="006362DC" w:rsidTr="00D7446F">
        <w:tc>
          <w:tcPr>
            <w:tcW w:w="753" w:type="dxa"/>
          </w:tcPr>
          <w:p w:rsidR="006362DC" w:rsidRPr="0000543D" w:rsidRDefault="006362DC" w:rsidP="003F10FC">
            <w:pPr>
              <w:pStyle w:val="a4"/>
              <w:numPr>
                <w:ilvl w:val="0"/>
                <w:numId w:val="1"/>
              </w:numPr>
              <w:rPr>
                <w:rFonts w:ascii="Times New Roman" w:hAnsi="Times New Roman"/>
                <w:sz w:val="24"/>
              </w:rPr>
            </w:pPr>
          </w:p>
        </w:tc>
        <w:tc>
          <w:tcPr>
            <w:tcW w:w="5528" w:type="dxa"/>
          </w:tcPr>
          <w:p w:rsidR="006362DC" w:rsidRPr="0000543D" w:rsidRDefault="006362DC" w:rsidP="00EF187A">
            <w:pPr>
              <w:rPr>
                <w:rFonts w:ascii="Times New Roman" w:hAnsi="Times New Roman"/>
                <w:sz w:val="24"/>
              </w:rPr>
            </w:pPr>
            <w:r w:rsidRPr="0000543D">
              <w:rPr>
                <w:rFonts w:ascii="Times New Roman" w:hAnsi="Times New Roman"/>
                <w:sz w:val="24"/>
              </w:rPr>
              <w:t>Коллективное обращение сотрудников дошкольных учреждений г. Альметьевска о нарушениях</w:t>
            </w:r>
          </w:p>
        </w:tc>
        <w:tc>
          <w:tcPr>
            <w:tcW w:w="3749" w:type="dxa"/>
          </w:tcPr>
          <w:p w:rsidR="006362DC" w:rsidRPr="0000543D" w:rsidRDefault="006362DC" w:rsidP="00683EA7">
            <w:pPr>
              <w:rPr>
                <w:rFonts w:ascii="Times New Roman" w:hAnsi="Times New Roman"/>
                <w:sz w:val="24"/>
              </w:rPr>
            </w:pPr>
            <w:r w:rsidRPr="0000543D">
              <w:rPr>
                <w:rFonts w:ascii="Times New Roman" w:hAnsi="Times New Roman"/>
                <w:sz w:val="24"/>
              </w:rPr>
              <w:t xml:space="preserve">Обращение рассмотрено сотрудниками Департамента с выездом </w:t>
            </w:r>
            <w:r>
              <w:rPr>
                <w:rFonts w:ascii="Times New Roman" w:hAnsi="Times New Roman"/>
                <w:sz w:val="24"/>
              </w:rPr>
              <w:t xml:space="preserve">в образовательное учреждение. </w:t>
            </w:r>
            <w:r w:rsidRPr="002E10F1">
              <w:rPr>
                <w:rFonts w:ascii="Times New Roman" w:hAnsi="Times New Roman"/>
                <w:b/>
                <w:sz w:val="24"/>
              </w:rPr>
              <w:t>Факты не подтвердились.</w:t>
            </w:r>
          </w:p>
        </w:tc>
      </w:tr>
      <w:tr w:rsidR="006362DC" w:rsidTr="00D7446F">
        <w:tc>
          <w:tcPr>
            <w:tcW w:w="753" w:type="dxa"/>
          </w:tcPr>
          <w:p w:rsidR="006362DC" w:rsidRPr="003F10FC" w:rsidRDefault="006362DC" w:rsidP="003F10FC">
            <w:pPr>
              <w:pStyle w:val="a4"/>
              <w:numPr>
                <w:ilvl w:val="0"/>
                <w:numId w:val="1"/>
              </w:numPr>
              <w:rPr>
                <w:rFonts w:ascii="Times New Roman" w:hAnsi="Times New Roman"/>
                <w:sz w:val="24"/>
              </w:rPr>
            </w:pPr>
          </w:p>
        </w:tc>
        <w:tc>
          <w:tcPr>
            <w:tcW w:w="5528" w:type="dxa"/>
          </w:tcPr>
          <w:p w:rsidR="006362DC" w:rsidRPr="007B7CD4" w:rsidRDefault="006362DC" w:rsidP="00EF187A">
            <w:pPr>
              <w:rPr>
                <w:rFonts w:ascii="Times New Roman" w:hAnsi="Times New Roman"/>
                <w:b/>
                <w:sz w:val="24"/>
              </w:rPr>
            </w:pPr>
            <w:r w:rsidRPr="007B7CD4">
              <w:rPr>
                <w:rFonts w:ascii="Times New Roman" w:hAnsi="Times New Roman"/>
                <w:b/>
                <w:sz w:val="24"/>
              </w:rPr>
              <w:t xml:space="preserve">МДОУ «Детский сад №243 комбинированного вида» Кировского района </w:t>
            </w:r>
            <w:proofErr w:type="spellStart"/>
            <w:r w:rsidRPr="007B7CD4">
              <w:rPr>
                <w:rFonts w:ascii="Times New Roman" w:hAnsi="Times New Roman"/>
                <w:b/>
                <w:sz w:val="24"/>
              </w:rPr>
              <w:t>г</w:t>
            </w:r>
            <w:proofErr w:type="gramStart"/>
            <w:r w:rsidRPr="007B7CD4">
              <w:rPr>
                <w:rFonts w:ascii="Times New Roman" w:hAnsi="Times New Roman"/>
                <w:b/>
                <w:sz w:val="24"/>
              </w:rPr>
              <w:t>.К</w:t>
            </w:r>
            <w:proofErr w:type="gramEnd"/>
            <w:r w:rsidRPr="007B7CD4">
              <w:rPr>
                <w:rFonts w:ascii="Times New Roman" w:hAnsi="Times New Roman"/>
                <w:b/>
                <w:sz w:val="24"/>
              </w:rPr>
              <w:t>азани</w:t>
            </w:r>
            <w:proofErr w:type="spellEnd"/>
          </w:p>
          <w:p w:rsidR="006362DC" w:rsidRDefault="006362DC" w:rsidP="00EF187A">
            <w:pPr>
              <w:rPr>
                <w:rFonts w:ascii="Times New Roman" w:hAnsi="Times New Roman"/>
                <w:sz w:val="24"/>
              </w:rPr>
            </w:pPr>
            <w:r>
              <w:rPr>
                <w:rFonts w:ascii="Times New Roman" w:hAnsi="Times New Roman"/>
                <w:sz w:val="24"/>
              </w:rPr>
              <w:t>О поборах, что не имеют права принять ребенка в д/</w:t>
            </w:r>
            <w:proofErr w:type="gramStart"/>
            <w:r>
              <w:rPr>
                <w:rFonts w:ascii="Times New Roman" w:hAnsi="Times New Roman"/>
                <w:sz w:val="24"/>
              </w:rPr>
              <w:t>с</w:t>
            </w:r>
            <w:proofErr w:type="gramEnd"/>
            <w:r>
              <w:rPr>
                <w:rFonts w:ascii="Times New Roman" w:hAnsi="Times New Roman"/>
                <w:sz w:val="24"/>
              </w:rPr>
              <w:t xml:space="preserve"> без оплаченной квитанции</w:t>
            </w:r>
          </w:p>
        </w:tc>
        <w:tc>
          <w:tcPr>
            <w:tcW w:w="3749" w:type="dxa"/>
          </w:tcPr>
          <w:p w:rsidR="006362DC" w:rsidRDefault="006362DC" w:rsidP="00683EA7">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BE7EA9">
              <w:rPr>
                <w:rFonts w:ascii="Times New Roman" w:hAnsi="Times New Roman"/>
                <w:b/>
                <w:sz w:val="24"/>
              </w:rPr>
              <w:t>Факты не подтвердились.</w:t>
            </w:r>
          </w:p>
        </w:tc>
      </w:tr>
      <w:tr w:rsidR="006362DC" w:rsidTr="00D7446F">
        <w:tc>
          <w:tcPr>
            <w:tcW w:w="753" w:type="dxa"/>
          </w:tcPr>
          <w:p w:rsidR="006362DC" w:rsidRPr="00FC6DD2" w:rsidRDefault="006362DC" w:rsidP="00FC6DD2">
            <w:pPr>
              <w:pStyle w:val="a4"/>
              <w:numPr>
                <w:ilvl w:val="0"/>
                <w:numId w:val="1"/>
              </w:numPr>
              <w:rPr>
                <w:rFonts w:ascii="Times New Roman" w:hAnsi="Times New Roman"/>
                <w:sz w:val="24"/>
              </w:rPr>
            </w:pPr>
          </w:p>
        </w:tc>
        <w:tc>
          <w:tcPr>
            <w:tcW w:w="5528" w:type="dxa"/>
          </w:tcPr>
          <w:p w:rsidR="006362DC" w:rsidRPr="00055570" w:rsidRDefault="006362DC">
            <w:pPr>
              <w:rPr>
                <w:rFonts w:ascii="Times New Roman" w:hAnsi="Times New Roman"/>
                <w:b/>
                <w:sz w:val="24"/>
              </w:rPr>
            </w:pPr>
            <w:r w:rsidRPr="00055570">
              <w:rPr>
                <w:rFonts w:ascii="Times New Roman" w:hAnsi="Times New Roman"/>
                <w:b/>
                <w:sz w:val="24"/>
                <w:szCs w:val="24"/>
              </w:rPr>
              <w:t>МБОУ «</w:t>
            </w:r>
            <w:proofErr w:type="spellStart"/>
            <w:r w:rsidRPr="00055570">
              <w:rPr>
                <w:rFonts w:ascii="Times New Roman" w:hAnsi="Times New Roman"/>
                <w:b/>
                <w:sz w:val="24"/>
                <w:szCs w:val="24"/>
              </w:rPr>
              <w:t>Мамадышская</w:t>
            </w:r>
            <w:proofErr w:type="spellEnd"/>
            <w:r w:rsidRPr="00055570">
              <w:rPr>
                <w:rFonts w:ascii="Times New Roman" w:hAnsi="Times New Roman"/>
                <w:b/>
                <w:sz w:val="24"/>
                <w:szCs w:val="24"/>
              </w:rPr>
              <w:t xml:space="preserve"> средняя общеобразовательная школа №1» </w:t>
            </w:r>
            <w:proofErr w:type="spellStart"/>
            <w:r w:rsidRPr="00055570">
              <w:rPr>
                <w:rFonts w:ascii="Times New Roman" w:hAnsi="Times New Roman"/>
                <w:b/>
                <w:sz w:val="24"/>
                <w:szCs w:val="24"/>
              </w:rPr>
              <w:t>Мамадышского</w:t>
            </w:r>
            <w:proofErr w:type="spellEnd"/>
            <w:r w:rsidRPr="00055570">
              <w:rPr>
                <w:rFonts w:ascii="Times New Roman" w:hAnsi="Times New Roman"/>
                <w:b/>
                <w:sz w:val="24"/>
                <w:szCs w:val="24"/>
              </w:rPr>
              <w:t xml:space="preserve"> муниципального района</w:t>
            </w:r>
          </w:p>
          <w:p w:rsidR="006362DC" w:rsidRPr="002A644E" w:rsidRDefault="006362DC">
            <w:pPr>
              <w:rPr>
                <w:rFonts w:ascii="Times New Roman" w:hAnsi="Times New Roman"/>
                <w:sz w:val="24"/>
              </w:rPr>
            </w:pPr>
            <w:r>
              <w:rPr>
                <w:rFonts w:ascii="Times New Roman" w:hAnsi="Times New Roman"/>
                <w:sz w:val="24"/>
              </w:rPr>
              <w:t>Жалоба на поборы со стороны учителя химии, проведение репетиторских занятий</w:t>
            </w:r>
          </w:p>
        </w:tc>
        <w:tc>
          <w:tcPr>
            <w:tcW w:w="3749" w:type="dxa"/>
          </w:tcPr>
          <w:p w:rsidR="006362DC" w:rsidRDefault="006362DC" w:rsidP="00BE7EA9">
            <w:pPr>
              <w:rPr>
                <w:rFonts w:ascii="Times New Roman" w:hAnsi="Times New Roman"/>
                <w:sz w:val="24"/>
              </w:rPr>
            </w:pPr>
            <w:r>
              <w:rPr>
                <w:rFonts w:ascii="Times New Roman" w:hAnsi="Times New Roman"/>
                <w:sz w:val="24"/>
              </w:rPr>
              <w:t xml:space="preserve">Обращение рассмотрено сотрудниками Департамента с выездом в образовательное учреждение. </w:t>
            </w:r>
            <w:r w:rsidRPr="00BE7EA9">
              <w:rPr>
                <w:rFonts w:ascii="Times New Roman" w:hAnsi="Times New Roman"/>
                <w:b/>
                <w:sz w:val="24"/>
              </w:rPr>
              <w:t>Факты не подтвердились.</w:t>
            </w:r>
            <w:r>
              <w:rPr>
                <w:rFonts w:ascii="Times New Roman" w:hAnsi="Times New Roman"/>
                <w:sz w:val="24"/>
              </w:rPr>
              <w:t xml:space="preserve"> </w:t>
            </w:r>
          </w:p>
        </w:tc>
      </w:tr>
      <w:tr w:rsidR="006362DC" w:rsidTr="00D7446F">
        <w:tc>
          <w:tcPr>
            <w:tcW w:w="753" w:type="dxa"/>
          </w:tcPr>
          <w:p w:rsidR="006362DC" w:rsidRPr="00FC6DD2" w:rsidRDefault="006362DC" w:rsidP="00FC6DD2">
            <w:pPr>
              <w:pStyle w:val="a4"/>
              <w:numPr>
                <w:ilvl w:val="0"/>
                <w:numId w:val="1"/>
              </w:numPr>
              <w:rPr>
                <w:rFonts w:ascii="Times New Roman" w:hAnsi="Times New Roman"/>
                <w:sz w:val="24"/>
              </w:rPr>
            </w:pPr>
          </w:p>
        </w:tc>
        <w:tc>
          <w:tcPr>
            <w:tcW w:w="5528" w:type="dxa"/>
          </w:tcPr>
          <w:p w:rsidR="006362DC" w:rsidRDefault="006362DC" w:rsidP="009D0D5B">
            <w:pPr>
              <w:rPr>
                <w:rFonts w:ascii="Times New Roman" w:hAnsi="Times New Roman"/>
                <w:b/>
                <w:sz w:val="24"/>
              </w:rPr>
            </w:pPr>
            <w:r w:rsidRPr="009D0D5B">
              <w:rPr>
                <w:rFonts w:ascii="Times New Roman" w:hAnsi="Times New Roman"/>
                <w:b/>
                <w:sz w:val="24"/>
              </w:rPr>
              <w:t xml:space="preserve">МБОУ «Средняя общеобразовательная школа № 6 с углубленным изучением отдельных предметов» </w:t>
            </w:r>
            <w:proofErr w:type="spellStart"/>
            <w:r w:rsidRPr="009D0D5B">
              <w:rPr>
                <w:rFonts w:ascii="Times New Roman" w:hAnsi="Times New Roman"/>
                <w:b/>
                <w:sz w:val="24"/>
              </w:rPr>
              <w:t>Бугульминского</w:t>
            </w:r>
            <w:proofErr w:type="spellEnd"/>
            <w:r w:rsidRPr="009D0D5B">
              <w:rPr>
                <w:rFonts w:ascii="Times New Roman" w:hAnsi="Times New Roman"/>
                <w:b/>
                <w:sz w:val="24"/>
              </w:rPr>
              <w:t xml:space="preserve"> муниципального района </w:t>
            </w:r>
          </w:p>
          <w:p w:rsidR="006362DC" w:rsidRPr="00D6147B" w:rsidRDefault="006362DC" w:rsidP="009D0D5B">
            <w:pPr>
              <w:rPr>
                <w:rFonts w:ascii="Times New Roman" w:hAnsi="Times New Roman"/>
                <w:sz w:val="24"/>
              </w:rPr>
            </w:pPr>
            <w:r w:rsidRPr="00D6147B">
              <w:rPr>
                <w:rFonts w:ascii="Times New Roman" w:hAnsi="Times New Roman"/>
                <w:sz w:val="24"/>
              </w:rPr>
              <w:t>О проведении платных тренировочных тестированиях</w:t>
            </w:r>
          </w:p>
        </w:tc>
        <w:tc>
          <w:tcPr>
            <w:tcW w:w="3749" w:type="dxa"/>
          </w:tcPr>
          <w:p w:rsidR="006362DC" w:rsidRDefault="006362DC">
            <w:pPr>
              <w:rPr>
                <w:rFonts w:ascii="Times New Roman" w:hAnsi="Times New Roman"/>
                <w:sz w:val="24"/>
              </w:rPr>
            </w:pPr>
            <w:r>
              <w:rPr>
                <w:rFonts w:ascii="Times New Roman" w:hAnsi="Times New Roman"/>
                <w:sz w:val="24"/>
              </w:rPr>
              <w:t xml:space="preserve">Обращение перенаправлено в  Управление образования. </w:t>
            </w:r>
          </w:p>
          <w:p w:rsidR="006362DC" w:rsidRPr="00DE2E32" w:rsidRDefault="006362DC" w:rsidP="00343E60">
            <w:pPr>
              <w:rPr>
                <w:rFonts w:ascii="Times New Roman" w:hAnsi="Times New Roman"/>
                <w:b/>
                <w:sz w:val="24"/>
              </w:rPr>
            </w:pPr>
            <w:r w:rsidRPr="00DE2E32">
              <w:rPr>
                <w:rFonts w:ascii="Times New Roman" w:hAnsi="Times New Roman"/>
                <w:b/>
                <w:sz w:val="24"/>
              </w:rPr>
              <w:t>Факты не подтвердились.</w:t>
            </w:r>
          </w:p>
        </w:tc>
      </w:tr>
      <w:tr w:rsidR="006362DC" w:rsidTr="00D7446F">
        <w:tc>
          <w:tcPr>
            <w:tcW w:w="753" w:type="dxa"/>
          </w:tcPr>
          <w:p w:rsidR="006362DC" w:rsidRPr="002C01D1" w:rsidRDefault="006362DC" w:rsidP="002C01D1">
            <w:pPr>
              <w:pStyle w:val="a4"/>
              <w:numPr>
                <w:ilvl w:val="0"/>
                <w:numId w:val="1"/>
              </w:numPr>
              <w:rPr>
                <w:rFonts w:ascii="Times New Roman" w:hAnsi="Times New Roman"/>
                <w:sz w:val="24"/>
              </w:rPr>
            </w:pPr>
          </w:p>
        </w:tc>
        <w:tc>
          <w:tcPr>
            <w:tcW w:w="5528" w:type="dxa"/>
          </w:tcPr>
          <w:p w:rsidR="006362DC" w:rsidRPr="00BB3FD1" w:rsidRDefault="006362DC" w:rsidP="009F3DE7">
            <w:pPr>
              <w:rPr>
                <w:rFonts w:ascii="Times New Roman" w:hAnsi="Times New Roman"/>
                <w:b/>
                <w:sz w:val="24"/>
              </w:rPr>
            </w:pPr>
            <w:r>
              <w:rPr>
                <w:rFonts w:ascii="Times New Roman" w:hAnsi="Times New Roman"/>
                <w:b/>
                <w:sz w:val="24"/>
              </w:rPr>
              <w:t>МА</w:t>
            </w:r>
            <w:r w:rsidRPr="00BB3FD1">
              <w:rPr>
                <w:rFonts w:ascii="Times New Roman" w:hAnsi="Times New Roman"/>
                <w:b/>
                <w:sz w:val="24"/>
              </w:rPr>
              <w:t xml:space="preserve">ДОУ </w:t>
            </w:r>
            <w:r>
              <w:rPr>
                <w:rFonts w:ascii="Times New Roman" w:hAnsi="Times New Roman"/>
                <w:b/>
                <w:sz w:val="24"/>
              </w:rPr>
              <w:t xml:space="preserve">«Детский сад общеразвивающего вида с приоритетным осуществлением деятельности по познавательно-речевому направлению развития воспитанников </w:t>
            </w:r>
            <w:r w:rsidRPr="00BB3FD1">
              <w:rPr>
                <w:rFonts w:ascii="Times New Roman" w:hAnsi="Times New Roman"/>
                <w:b/>
                <w:sz w:val="24"/>
              </w:rPr>
              <w:t>№108</w:t>
            </w:r>
            <w:r>
              <w:rPr>
                <w:rFonts w:ascii="Times New Roman" w:hAnsi="Times New Roman"/>
                <w:b/>
                <w:sz w:val="24"/>
              </w:rPr>
              <w:t xml:space="preserve"> «Счастливое детство» </w:t>
            </w:r>
            <w:proofErr w:type="spellStart"/>
            <w:r w:rsidRPr="00BB3FD1">
              <w:rPr>
                <w:rFonts w:ascii="Times New Roman" w:hAnsi="Times New Roman"/>
                <w:b/>
                <w:sz w:val="24"/>
              </w:rPr>
              <w:t>г</w:t>
            </w:r>
            <w:proofErr w:type="gramStart"/>
            <w:r w:rsidRPr="00BB3FD1">
              <w:rPr>
                <w:rFonts w:ascii="Times New Roman" w:hAnsi="Times New Roman"/>
                <w:b/>
                <w:sz w:val="24"/>
              </w:rPr>
              <w:t>.Н</w:t>
            </w:r>
            <w:proofErr w:type="gramEnd"/>
            <w:r w:rsidRPr="00BB3FD1">
              <w:rPr>
                <w:rFonts w:ascii="Times New Roman" w:hAnsi="Times New Roman"/>
                <w:b/>
                <w:sz w:val="24"/>
              </w:rPr>
              <w:t>абережные</w:t>
            </w:r>
            <w:proofErr w:type="spellEnd"/>
            <w:r w:rsidRPr="00BB3FD1">
              <w:rPr>
                <w:rFonts w:ascii="Times New Roman" w:hAnsi="Times New Roman"/>
                <w:b/>
                <w:sz w:val="24"/>
              </w:rPr>
              <w:t xml:space="preserve"> Челны</w:t>
            </w:r>
          </w:p>
          <w:p w:rsidR="006362DC" w:rsidRDefault="006362DC" w:rsidP="009F3DE7">
            <w:pPr>
              <w:rPr>
                <w:rFonts w:ascii="Times New Roman" w:hAnsi="Times New Roman"/>
                <w:sz w:val="24"/>
              </w:rPr>
            </w:pPr>
            <w:r>
              <w:rPr>
                <w:rFonts w:ascii="Times New Roman" w:hAnsi="Times New Roman"/>
                <w:sz w:val="24"/>
              </w:rPr>
              <w:t>О постоянных поборах в детском саду</w:t>
            </w:r>
          </w:p>
        </w:tc>
        <w:tc>
          <w:tcPr>
            <w:tcW w:w="3749" w:type="dxa"/>
          </w:tcPr>
          <w:p w:rsidR="006362DC" w:rsidRDefault="006362DC" w:rsidP="009F3DE7">
            <w:pPr>
              <w:rPr>
                <w:rFonts w:ascii="Times New Roman" w:hAnsi="Times New Roman"/>
                <w:sz w:val="24"/>
              </w:rPr>
            </w:pPr>
            <w:r>
              <w:rPr>
                <w:rFonts w:ascii="Times New Roman" w:hAnsi="Times New Roman"/>
                <w:sz w:val="24"/>
              </w:rPr>
              <w:t>Обращение рассмотрено сотрудниками Департамента с выездом в образовательное учреждение. Заявителю даны разъяснения. Заявителем был направлен отказ о рассмотрении обращения.</w:t>
            </w:r>
          </w:p>
        </w:tc>
      </w:tr>
      <w:tr w:rsidR="006362DC" w:rsidTr="005B5FA6">
        <w:tc>
          <w:tcPr>
            <w:tcW w:w="10030" w:type="dxa"/>
            <w:gridSpan w:val="3"/>
          </w:tcPr>
          <w:p w:rsidR="006362DC" w:rsidRDefault="006362DC" w:rsidP="002C01D1">
            <w:pPr>
              <w:jc w:val="center"/>
              <w:rPr>
                <w:rFonts w:ascii="Times New Roman" w:hAnsi="Times New Roman"/>
                <w:b/>
                <w:sz w:val="24"/>
              </w:rPr>
            </w:pPr>
            <w:r w:rsidRPr="00DF073E">
              <w:rPr>
                <w:rFonts w:ascii="Times New Roman" w:hAnsi="Times New Roman"/>
                <w:b/>
                <w:sz w:val="24"/>
              </w:rPr>
              <w:t>Дополнительные сведения об обращениях,</w:t>
            </w:r>
          </w:p>
          <w:p w:rsidR="006362DC" w:rsidRDefault="006362DC" w:rsidP="004B5582">
            <w:pPr>
              <w:jc w:val="center"/>
              <w:rPr>
                <w:rFonts w:ascii="Times New Roman" w:hAnsi="Times New Roman"/>
                <w:sz w:val="24"/>
              </w:rPr>
            </w:pPr>
            <w:r w:rsidRPr="00DF073E">
              <w:rPr>
                <w:rFonts w:ascii="Times New Roman" w:hAnsi="Times New Roman"/>
                <w:b/>
                <w:sz w:val="24"/>
              </w:rPr>
              <w:t xml:space="preserve"> </w:t>
            </w:r>
            <w:proofErr w:type="gramStart"/>
            <w:r w:rsidRPr="00DF073E">
              <w:rPr>
                <w:rFonts w:ascii="Times New Roman" w:hAnsi="Times New Roman"/>
                <w:b/>
                <w:sz w:val="24"/>
              </w:rPr>
              <w:t>рассмотренных</w:t>
            </w:r>
            <w:proofErr w:type="gramEnd"/>
            <w:r w:rsidRPr="00DF073E">
              <w:rPr>
                <w:rFonts w:ascii="Times New Roman" w:hAnsi="Times New Roman"/>
                <w:b/>
                <w:sz w:val="24"/>
              </w:rPr>
              <w:t xml:space="preserve"> за период с 01 </w:t>
            </w:r>
            <w:r>
              <w:rPr>
                <w:rFonts w:ascii="Times New Roman" w:hAnsi="Times New Roman"/>
                <w:b/>
                <w:sz w:val="24"/>
              </w:rPr>
              <w:t>ноября  по 30</w:t>
            </w:r>
            <w:r w:rsidRPr="00DF073E">
              <w:rPr>
                <w:rFonts w:ascii="Times New Roman" w:hAnsi="Times New Roman"/>
                <w:b/>
                <w:sz w:val="24"/>
              </w:rPr>
              <w:t xml:space="preserve"> </w:t>
            </w:r>
            <w:r>
              <w:rPr>
                <w:rFonts w:ascii="Times New Roman" w:hAnsi="Times New Roman"/>
                <w:b/>
                <w:sz w:val="24"/>
              </w:rPr>
              <w:t>ноября</w:t>
            </w:r>
            <w:r w:rsidRPr="00DF073E">
              <w:rPr>
                <w:rFonts w:ascii="Times New Roman" w:hAnsi="Times New Roman"/>
                <w:b/>
                <w:sz w:val="24"/>
              </w:rPr>
              <w:t xml:space="preserve"> 2014</w:t>
            </w:r>
            <w:r>
              <w:rPr>
                <w:rFonts w:ascii="Times New Roman" w:hAnsi="Times New Roman"/>
                <w:b/>
                <w:sz w:val="24"/>
              </w:rPr>
              <w:t xml:space="preserve"> </w:t>
            </w:r>
            <w:r w:rsidRPr="007C0EC8">
              <w:rPr>
                <w:rFonts w:ascii="Times New Roman" w:hAnsi="Times New Roman"/>
                <w:b/>
                <w:sz w:val="24"/>
              </w:rPr>
              <w:t>года</w:t>
            </w:r>
          </w:p>
        </w:tc>
      </w:tr>
      <w:tr w:rsidR="006362DC" w:rsidTr="00AF525B">
        <w:tc>
          <w:tcPr>
            <w:tcW w:w="753" w:type="dxa"/>
          </w:tcPr>
          <w:p w:rsidR="006362DC" w:rsidRDefault="006362DC" w:rsidP="00944D8E">
            <w:pPr>
              <w:jc w:val="center"/>
              <w:rPr>
                <w:rFonts w:ascii="Times New Roman" w:hAnsi="Times New Roman"/>
                <w:sz w:val="24"/>
              </w:rPr>
            </w:pPr>
            <w:r>
              <w:rPr>
                <w:rFonts w:ascii="Times New Roman" w:hAnsi="Times New Roman"/>
                <w:sz w:val="24"/>
              </w:rPr>
              <w:t>1</w:t>
            </w:r>
            <w:r>
              <w:t>.</w:t>
            </w:r>
          </w:p>
        </w:tc>
        <w:tc>
          <w:tcPr>
            <w:tcW w:w="5528" w:type="dxa"/>
          </w:tcPr>
          <w:p w:rsidR="006362DC" w:rsidRPr="00AF5827" w:rsidRDefault="006362DC" w:rsidP="00AF5827">
            <w:pPr>
              <w:rPr>
                <w:rFonts w:ascii="Times New Roman" w:hAnsi="Times New Roman"/>
                <w:b/>
                <w:sz w:val="24"/>
              </w:rPr>
            </w:pPr>
            <w:r w:rsidRPr="00AF5827">
              <w:rPr>
                <w:rFonts w:ascii="Times New Roman" w:hAnsi="Times New Roman"/>
                <w:b/>
                <w:sz w:val="24"/>
              </w:rPr>
              <w:t>МБДОУ «Детский сад № 48</w:t>
            </w:r>
            <w:r>
              <w:rPr>
                <w:rFonts w:ascii="Times New Roman" w:hAnsi="Times New Roman"/>
                <w:b/>
                <w:sz w:val="24"/>
              </w:rPr>
              <w:t xml:space="preserve"> комбинированного вида</w:t>
            </w:r>
            <w:r w:rsidRPr="00AF5827">
              <w:rPr>
                <w:rFonts w:ascii="Times New Roman" w:hAnsi="Times New Roman"/>
                <w:b/>
                <w:sz w:val="24"/>
              </w:rPr>
              <w:t>» Советского района г</w:t>
            </w:r>
            <w:proofErr w:type="gramStart"/>
            <w:r w:rsidRPr="00AF5827">
              <w:rPr>
                <w:rFonts w:ascii="Times New Roman" w:hAnsi="Times New Roman"/>
                <w:b/>
                <w:sz w:val="24"/>
              </w:rPr>
              <w:t>.К</w:t>
            </w:r>
            <w:proofErr w:type="gramEnd"/>
            <w:r w:rsidRPr="00AF5827">
              <w:rPr>
                <w:rFonts w:ascii="Times New Roman" w:hAnsi="Times New Roman"/>
                <w:b/>
                <w:sz w:val="24"/>
              </w:rPr>
              <w:t>азани</w:t>
            </w:r>
          </w:p>
          <w:p w:rsidR="006362DC" w:rsidRDefault="006362DC" w:rsidP="00CF4DC1">
            <w:pPr>
              <w:rPr>
                <w:rFonts w:ascii="Times New Roman" w:hAnsi="Times New Roman"/>
                <w:sz w:val="24"/>
              </w:rPr>
            </w:pPr>
            <w:r w:rsidRPr="002A644E">
              <w:rPr>
                <w:rFonts w:ascii="Times New Roman" w:hAnsi="Times New Roman"/>
                <w:sz w:val="24"/>
              </w:rPr>
              <w:t>Обращение с просьбой разобраться, насколько законными и правомерными являются действия со стороны руководства, которое в одностороннем порядке (без согласования с родителями) заключило договор с частным охранным предприятием «Броня»</w:t>
            </w:r>
          </w:p>
        </w:tc>
        <w:tc>
          <w:tcPr>
            <w:tcW w:w="3749" w:type="dxa"/>
          </w:tcPr>
          <w:p w:rsidR="006362DC" w:rsidRDefault="006362DC">
            <w:pPr>
              <w:rPr>
                <w:rFonts w:ascii="Times New Roman" w:hAnsi="Times New Roman"/>
                <w:sz w:val="24"/>
              </w:rPr>
            </w:pPr>
            <w:r>
              <w:rPr>
                <w:rFonts w:ascii="Times New Roman" w:hAnsi="Times New Roman"/>
                <w:sz w:val="24"/>
              </w:rPr>
              <w:t xml:space="preserve">Заведующая была приглашена в Департамент для разъяснения фактов, указанных в обращении. Представлены документы. Разъяснен принцип добровольности при оказании платных услуг. </w:t>
            </w:r>
            <w:r w:rsidRPr="001E3F34">
              <w:rPr>
                <w:rFonts w:ascii="Times New Roman" w:hAnsi="Times New Roman"/>
                <w:b/>
                <w:sz w:val="24"/>
              </w:rPr>
              <w:t>Факты подтвердились частично</w:t>
            </w:r>
            <w:r>
              <w:rPr>
                <w:rFonts w:ascii="Times New Roman" w:hAnsi="Times New Roman"/>
                <w:sz w:val="24"/>
              </w:rPr>
              <w:t>.</w:t>
            </w:r>
          </w:p>
        </w:tc>
      </w:tr>
      <w:tr w:rsidR="00271829" w:rsidTr="00AF525B">
        <w:trPr>
          <w:trHeight w:val="876"/>
        </w:trPr>
        <w:tc>
          <w:tcPr>
            <w:tcW w:w="753" w:type="dxa"/>
          </w:tcPr>
          <w:p w:rsidR="00271829" w:rsidRDefault="00271829" w:rsidP="00944D8E">
            <w:pPr>
              <w:jc w:val="center"/>
              <w:rPr>
                <w:rFonts w:ascii="Times New Roman" w:hAnsi="Times New Roman"/>
                <w:sz w:val="24"/>
              </w:rPr>
            </w:pPr>
            <w:r>
              <w:rPr>
                <w:rFonts w:ascii="Times New Roman" w:hAnsi="Times New Roman"/>
                <w:sz w:val="24"/>
              </w:rPr>
              <w:t xml:space="preserve">2. </w:t>
            </w:r>
          </w:p>
        </w:tc>
        <w:tc>
          <w:tcPr>
            <w:tcW w:w="5528" w:type="dxa"/>
          </w:tcPr>
          <w:p w:rsidR="00271829" w:rsidRPr="00AF5827" w:rsidRDefault="00271829" w:rsidP="009F3DE7">
            <w:pPr>
              <w:rPr>
                <w:rFonts w:ascii="Times New Roman" w:hAnsi="Times New Roman"/>
                <w:b/>
                <w:sz w:val="24"/>
              </w:rPr>
            </w:pPr>
            <w:r>
              <w:rPr>
                <w:rFonts w:ascii="Times New Roman" w:hAnsi="Times New Roman"/>
                <w:b/>
                <w:sz w:val="24"/>
              </w:rPr>
              <w:t xml:space="preserve">ГАОУ </w:t>
            </w:r>
            <w:proofErr w:type="gramStart"/>
            <w:r>
              <w:rPr>
                <w:rFonts w:ascii="Times New Roman" w:hAnsi="Times New Roman"/>
                <w:b/>
                <w:sz w:val="24"/>
              </w:rPr>
              <w:t>СПО РТ</w:t>
            </w:r>
            <w:proofErr w:type="gramEnd"/>
            <w:r>
              <w:rPr>
                <w:rFonts w:ascii="Times New Roman" w:hAnsi="Times New Roman"/>
                <w:b/>
                <w:sz w:val="24"/>
              </w:rPr>
              <w:t xml:space="preserve"> «</w:t>
            </w:r>
            <w:r w:rsidRPr="00AF5827">
              <w:rPr>
                <w:rFonts w:ascii="Times New Roman" w:hAnsi="Times New Roman"/>
                <w:b/>
                <w:sz w:val="24"/>
              </w:rPr>
              <w:t>Н</w:t>
            </w:r>
            <w:r>
              <w:rPr>
                <w:rFonts w:ascii="Times New Roman" w:hAnsi="Times New Roman"/>
                <w:b/>
                <w:sz w:val="24"/>
              </w:rPr>
              <w:t>ижнекамский медицинский колледж»</w:t>
            </w:r>
            <w:r w:rsidRPr="00AF5827">
              <w:rPr>
                <w:rFonts w:ascii="Times New Roman" w:hAnsi="Times New Roman"/>
                <w:b/>
                <w:sz w:val="24"/>
              </w:rPr>
              <w:t xml:space="preserve"> Нижнекамского муниципального района </w:t>
            </w:r>
          </w:p>
          <w:p w:rsidR="00271829" w:rsidRDefault="00271829" w:rsidP="009F3DE7">
            <w:pPr>
              <w:rPr>
                <w:rFonts w:ascii="Times New Roman" w:hAnsi="Times New Roman"/>
                <w:sz w:val="24"/>
              </w:rPr>
            </w:pPr>
            <w:r w:rsidRPr="0079434D">
              <w:rPr>
                <w:rFonts w:ascii="Times New Roman" w:hAnsi="Times New Roman"/>
                <w:sz w:val="24"/>
              </w:rPr>
              <w:t xml:space="preserve">О сложившейся ситуации с преподавателями в </w:t>
            </w:r>
            <w:r>
              <w:rPr>
                <w:rFonts w:ascii="Times New Roman" w:hAnsi="Times New Roman"/>
                <w:sz w:val="24"/>
              </w:rPr>
              <w:t>образовательной организации</w:t>
            </w:r>
          </w:p>
        </w:tc>
        <w:tc>
          <w:tcPr>
            <w:tcW w:w="3749" w:type="dxa"/>
          </w:tcPr>
          <w:p w:rsidR="00271829" w:rsidRDefault="00271829" w:rsidP="009F3DE7">
            <w:pPr>
              <w:rPr>
                <w:rFonts w:ascii="Times New Roman" w:hAnsi="Times New Roman"/>
                <w:sz w:val="24"/>
              </w:rPr>
            </w:pPr>
            <w:r>
              <w:rPr>
                <w:rFonts w:ascii="Times New Roman" w:hAnsi="Times New Roman"/>
                <w:sz w:val="24"/>
              </w:rPr>
              <w:t xml:space="preserve">Обращение рассмотрено в рамках плановой выездной проверки в учреждении. </w:t>
            </w:r>
            <w:r w:rsidRPr="00E94E01">
              <w:rPr>
                <w:rFonts w:ascii="Times New Roman" w:hAnsi="Times New Roman"/>
                <w:b/>
                <w:sz w:val="24"/>
              </w:rPr>
              <w:t>Факты частично подтвердились.</w:t>
            </w:r>
            <w:r>
              <w:rPr>
                <w:rFonts w:ascii="Times New Roman" w:hAnsi="Times New Roman"/>
                <w:sz w:val="24"/>
              </w:rPr>
              <w:t xml:space="preserve"> Администрации было указано на неправомерность действий.</w:t>
            </w:r>
          </w:p>
        </w:tc>
      </w:tr>
      <w:tr w:rsidR="00271829" w:rsidTr="00AF525B">
        <w:trPr>
          <w:trHeight w:val="876"/>
        </w:trPr>
        <w:tc>
          <w:tcPr>
            <w:tcW w:w="753" w:type="dxa"/>
          </w:tcPr>
          <w:p w:rsidR="00271829" w:rsidRDefault="00271829" w:rsidP="00944D8E">
            <w:pPr>
              <w:jc w:val="center"/>
              <w:rPr>
                <w:rFonts w:ascii="Times New Roman" w:hAnsi="Times New Roman"/>
                <w:sz w:val="24"/>
              </w:rPr>
            </w:pPr>
            <w:r>
              <w:rPr>
                <w:rFonts w:ascii="Times New Roman" w:hAnsi="Times New Roman"/>
                <w:sz w:val="24"/>
              </w:rPr>
              <w:lastRenderedPageBreak/>
              <w:t>3.</w:t>
            </w:r>
          </w:p>
        </w:tc>
        <w:tc>
          <w:tcPr>
            <w:tcW w:w="5528" w:type="dxa"/>
          </w:tcPr>
          <w:p w:rsidR="00271829" w:rsidRPr="00FF368E" w:rsidRDefault="00271829" w:rsidP="0077174E">
            <w:pPr>
              <w:rPr>
                <w:rFonts w:ascii="Times New Roman" w:hAnsi="Times New Roman"/>
                <w:b/>
                <w:sz w:val="24"/>
                <w:szCs w:val="24"/>
              </w:rPr>
            </w:pPr>
            <w:r w:rsidRPr="00FF368E">
              <w:rPr>
                <w:rFonts w:ascii="Times New Roman" w:hAnsi="Times New Roman"/>
                <w:b/>
                <w:bCs/>
                <w:sz w:val="24"/>
                <w:szCs w:val="24"/>
              </w:rPr>
              <w:t xml:space="preserve">МАДОУ </w:t>
            </w:r>
            <w:r w:rsidRPr="00FF368E">
              <w:rPr>
                <w:rFonts w:ascii="Times New Roman" w:hAnsi="Times New Roman"/>
                <w:b/>
                <w:sz w:val="24"/>
                <w:szCs w:val="24"/>
              </w:rPr>
              <w:t xml:space="preserve">«Детский сад №97 комбинированного вида» </w:t>
            </w:r>
            <w:r w:rsidRPr="00FF368E">
              <w:rPr>
                <w:rFonts w:ascii="Times New Roman" w:hAnsi="Times New Roman"/>
                <w:b/>
                <w:bCs/>
                <w:sz w:val="24"/>
                <w:szCs w:val="24"/>
              </w:rPr>
              <w:t xml:space="preserve"> </w:t>
            </w:r>
            <w:r w:rsidRPr="00FF368E">
              <w:rPr>
                <w:rFonts w:ascii="Times New Roman" w:hAnsi="Times New Roman"/>
                <w:b/>
                <w:sz w:val="24"/>
                <w:szCs w:val="24"/>
              </w:rPr>
              <w:t>Московского района г. Казани</w:t>
            </w:r>
          </w:p>
          <w:p w:rsidR="00271829" w:rsidRDefault="00271829" w:rsidP="00EF187A">
            <w:pPr>
              <w:rPr>
                <w:rFonts w:ascii="Times New Roman" w:hAnsi="Times New Roman"/>
                <w:sz w:val="24"/>
              </w:rPr>
            </w:pPr>
            <w:r w:rsidRPr="002A644E">
              <w:rPr>
                <w:rFonts w:ascii="Times New Roman" w:hAnsi="Times New Roman"/>
                <w:sz w:val="24"/>
              </w:rPr>
              <w:t xml:space="preserve">Об отмывании денег из бюджета заведующей </w:t>
            </w:r>
          </w:p>
        </w:tc>
        <w:tc>
          <w:tcPr>
            <w:tcW w:w="3749" w:type="dxa"/>
          </w:tcPr>
          <w:p w:rsidR="00271829" w:rsidRDefault="00271829" w:rsidP="009F3DE7">
            <w:pPr>
              <w:rPr>
                <w:rFonts w:ascii="Times New Roman" w:hAnsi="Times New Roman"/>
                <w:sz w:val="24"/>
              </w:rPr>
            </w:pPr>
            <w:r>
              <w:rPr>
                <w:rFonts w:ascii="Times New Roman" w:hAnsi="Times New Roman"/>
                <w:sz w:val="24"/>
              </w:rPr>
              <w:t>Обращение рассмотрено с выездом,</w:t>
            </w:r>
            <w:r w:rsidRPr="001F16DA">
              <w:rPr>
                <w:rFonts w:ascii="Times New Roman" w:hAnsi="Times New Roman"/>
                <w:sz w:val="24"/>
              </w:rPr>
              <w:t xml:space="preserve"> была проведена беседа с заведующей детским садом, воспитателями, председателем профсоюзной организации, изучены документы по существу поставленных вопросов.</w:t>
            </w:r>
            <w:r>
              <w:rPr>
                <w:rFonts w:ascii="Times New Roman" w:hAnsi="Times New Roman"/>
                <w:sz w:val="24"/>
              </w:rPr>
              <w:t xml:space="preserve"> </w:t>
            </w:r>
            <w:r w:rsidRPr="001F16DA">
              <w:rPr>
                <w:rFonts w:ascii="Times New Roman" w:hAnsi="Times New Roman"/>
                <w:b/>
                <w:sz w:val="24"/>
              </w:rPr>
              <w:t>Факты не подтвердились.</w:t>
            </w:r>
          </w:p>
        </w:tc>
      </w:tr>
      <w:tr w:rsidR="00271829" w:rsidTr="00AF525B">
        <w:trPr>
          <w:trHeight w:val="698"/>
        </w:trPr>
        <w:tc>
          <w:tcPr>
            <w:tcW w:w="753" w:type="dxa"/>
          </w:tcPr>
          <w:p w:rsidR="00271829" w:rsidRDefault="00271829" w:rsidP="00944D8E">
            <w:pPr>
              <w:jc w:val="center"/>
              <w:rPr>
                <w:rFonts w:ascii="Times New Roman" w:hAnsi="Times New Roman"/>
                <w:sz w:val="24"/>
              </w:rPr>
            </w:pPr>
            <w:r>
              <w:rPr>
                <w:rFonts w:ascii="Times New Roman" w:hAnsi="Times New Roman"/>
                <w:sz w:val="24"/>
              </w:rPr>
              <w:t>4.</w:t>
            </w:r>
          </w:p>
        </w:tc>
        <w:tc>
          <w:tcPr>
            <w:tcW w:w="5528" w:type="dxa"/>
          </w:tcPr>
          <w:p w:rsidR="00271829" w:rsidRPr="00FF368E" w:rsidRDefault="00271829" w:rsidP="007C0EC8">
            <w:pPr>
              <w:rPr>
                <w:rFonts w:ascii="Times New Roman" w:hAnsi="Times New Roman"/>
                <w:b/>
                <w:sz w:val="24"/>
                <w:szCs w:val="24"/>
              </w:rPr>
            </w:pPr>
            <w:r w:rsidRPr="00FF368E">
              <w:rPr>
                <w:rFonts w:ascii="Times New Roman" w:hAnsi="Times New Roman"/>
                <w:b/>
                <w:bCs/>
                <w:sz w:val="24"/>
                <w:szCs w:val="24"/>
              </w:rPr>
              <w:t xml:space="preserve">МАДОУ </w:t>
            </w:r>
            <w:r w:rsidRPr="00FF368E">
              <w:rPr>
                <w:rFonts w:ascii="Times New Roman" w:hAnsi="Times New Roman"/>
                <w:b/>
                <w:sz w:val="24"/>
                <w:szCs w:val="24"/>
              </w:rPr>
              <w:t xml:space="preserve">«Детский сад №97 комбинированного вида» </w:t>
            </w:r>
            <w:r w:rsidRPr="00FF368E">
              <w:rPr>
                <w:rFonts w:ascii="Times New Roman" w:hAnsi="Times New Roman"/>
                <w:b/>
                <w:bCs/>
                <w:sz w:val="24"/>
                <w:szCs w:val="24"/>
              </w:rPr>
              <w:t xml:space="preserve"> </w:t>
            </w:r>
            <w:r w:rsidRPr="00FF368E">
              <w:rPr>
                <w:rFonts w:ascii="Times New Roman" w:hAnsi="Times New Roman"/>
                <w:b/>
                <w:sz w:val="24"/>
                <w:szCs w:val="24"/>
              </w:rPr>
              <w:t>Московского района г. Казани</w:t>
            </w:r>
          </w:p>
          <w:p w:rsidR="00271829" w:rsidRDefault="00271829" w:rsidP="009F4F86">
            <w:pPr>
              <w:rPr>
                <w:rFonts w:ascii="Times New Roman" w:hAnsi="Times New Roman"/>
                <w:sz w:val="24"/>
              </w:rPr>
            </w:pPr>
            <w:r w:rsidRPr="00C2730F">
              <w:rPr>
                <w:rFonts w:ascii="Times New Roman" w:hAnsi="Times New Roman"/>
                <w:sz w:val="24"/>
              </w:rPr>
              <w:t>Коллективное обращение родителей воспитанников по вопро</w:t>
            </w:r>
            <w:r>
              <w:rPr>
                <w:rFonts w:ascii="Times New Roman" w:hAnsi="Times New Roman"/>
                <w:sz w:val="24"/>
              </w:rPr>
              <w:t>су оказания платных услуг в ДОУ</w:t>
            </w:r>
          </w:p>
        </w:tc>
        <w:tc>
          <w:tcPr>
            <w:tcW w:w="3749" w:type="dxa"/>
          </w:tcPr>
          <w:p w:rsidR="00271829" w:rsidRDefault="00271829" w:rsidP="006726E1">
            <w:pPr>
              <w:rPr>
                <w:rFonts w:ascii="Times New Roman" w:hAnsi="Times New Roman"/>
                <w:sz w:val="24"/>
              </w:rPr>
            </w:pPr>
            <w:r>
              <w:rPr>
                <w:rFonts w:ascii="Times New Roman" w:hAnsi="Times New Roman"/>
                <w:sz w:val="24"/>
              </w:rPr>
              <w:t>Сотрудниками Департамента были запрошены документы по существу рассматриваемых вопросов. Была приглашена заведующая</w:t>
            </w:r>
            <w:r w:rsidRPr="00BC2327">
              <w:rPr>
                <w:rFonts w:ascii="Times New Roman" w:hAnsi="Times New Roman"/>
                <w:b/>
                <w:sz w:val="24"/>
              </w:rPr>
              <w:t>. Факты не подтвердились.</w:t>
            </w:r>
          </w:p>
        </w:tc>
      </w:tr>
      <w:tr w:rsidR="00271829" w:rsidTr="00AF525B">
        <w:tc>
          <w:tcPr>
            <w:tcW w:w="753" w:type="dxa"/>
          </w:tcPr>
          <w:p w:rsidR="00271829" w:rsidRDefault="00271829" w:rsidP="00944D8E">
            <w:pPr>
              <w:jc w:val="center"/>
              <w:rPr>
                <w:rFonts w:ascii="Times New Roman" w:hAnsi="Times New Roman"/>
              </w:rPr>
            </w:pPr>
            <w:r>
              <w:rPr>
                <w:rFonts w:ascii="Times New Roman" w:hAnsi="Times New Roman"/>
              </w:rPr>
              <w:t>5.</w:t>
            </w:r>
          </w:p>
          <w:p w:rsidR="00271829" w:rsidRDefault="00271829" w:rsidP="00944D8E">
            <w:pPr>
              <w:jc w:val="center"/>
              <w:rPr>
                <w:rFonts w:ascii="Times New Roman" w:hAnsi="Times New Roman"/>
              </w:rPr>
            </w:pPr>
          </w:p>
        </w:tc>
        <w:tc>
          <w:tcPr>
            <w:tcW w:w="5528" w:type="dxa"/>
          </w:tcPr>
          <w:p w:rsidR="00271829" w:rsidRDefault="00271829">
            <w:pPr>
              <w:rPr>
                <w:rFonts w:ascii="Times New Roman" w:hAnsi="Times New Roman"/>
                <w:sz w:val="24"/>
              </w:rPr>
            </w:pPr>
            <w:r w:rsidRPr="002A644E">
              <w:rPr>
                <w:rFonts w:ascii="Times New Roman" w:hAnsi="Times New Roman"/>
                <w:sz w:val="24"/>
              </w:rPr>
              <w:t>Коллективное обращение учителей тата</w:t>
            </w:r>
            <w:r>
              <w:rPr>
                <w:rFonts w:ascii="Times New Roman" w:hAnsi="Times New Roman"/>
                <w:sz w:val="24"/>
              </w:rPr>
              <w:t xml:space="preserve">рского языка и литературы </w:t>
            </w:r>
            <w:proofErr w:type="spellStart"/>
            <w:r>
              <w:rPr>
                <w:rFonts w:ascii="Times New Roman" w:hAnsi="Times New Roman"/>
                <w:sz w:val="24"/>
              </w:rPr>
              <w:t>г</w:t>
            </w:r>
            <w:proofErr w:type="gramStart"/>
            <w:r>
              <w:rPr>
                <w:rFonts w:ascii="Times New Roman" w:hAnsi="Times New Roman"/>
                <w:sz w:val="24"/>
              </w:rPr>
              <w:t>.</w:t>
            </w:r>
            <w:r w:rsidRPr="002A644E">
              <w:rPr>
                <w:rFonts w:ascii="Times New Roman" w:hAnsi="Times New Roman"/>
                <w:sz w:val="24"/>
              </w:rPr>
              <w:t>Н</w:t>
            </w:r>
            <w:proofErr w:type="gramEnd"/>
            <w:r w:rsidRPr="002A644E">
              <w:rPr>
                <w:rFonts w:ascii="Times New Roman" w:hAnsi="Times New Roman"/>
                <w:sz w:val="24"/>
              </w:rPr>
              <w:t>абережные</w:t>
            </w:r>
            <w:proofErr w:type="spellEnd"/>
            <w:r w:rsidRPr="002A644E">
              <w:rPr>
                <w:rFonts w:ascii="Times New Roman" w:hAnsi="Times New Roman"/>
                <w:sz w:val="24"/>
              </w:rPr>
              <w:t xml:space="preserve"> Челны</w:t>
            </w:r>
          </w:p>
        </w:tc>
        <w:tc>
          <w:tcPr>
            <w:tcW w:w="3749" w:type="dxa"/>
          </w:tcPr>
          <w:p w:rsidR="00271829" w:rsidRDefault="00271829" w:rsidP="009F3DE7">
            <w:pPr>
              <w:rPr>
                <w:rFonts w:ascii="Times New Roman" w:hAnsi="Times New Roman"/>
                <w:sz w:val="24"/>
              </w:rPr>
            </w:pPr>
            <w:r>
              <w:rPr>
                <w:rFonts w:ascii="Times New Roman" w:hAnsi="Times New Roman"/>
                <w:sz w:val="24"/>
              </w:rPr>
              <w:t xml:space="preserve">Обращение рассмотрено с выездом в учреждение. </w:t>
            </w:r>
          </w:p>
          <w:p w:rsidR="00271829" w:rsidRDefault="00271829" w:rsidP="009F3DE7">
            <w:pPr>
              <w:rPr>
                <w:rFonts w:ascii="Times New Roman" w:hAnsi="Times New Roman"/>
                <w:sz w:val="24"/>
              </w:rPr>
            </w:pPr>
            <w:r w:rsidRPr="00BC2327">
              <w:rPr>
                <w:rFonts w:ascii="Times New Roman" w:hAnsi="Times New Roman"/>
                <w:b/>
                <w:sz w:val="24"/>
              </w:rPr>
              <w:t>Факты не подтвердились.</w:t>
            </w:r>
          </w:p>
        </w:tc>
      </w:tr>
      <w:tr w:rsidR="00301CAB" w:rsidTr="00AF525B">
        <w:tc>
          <w:tcPr>
            <w:tcW w:w="753" w:type="dxa"/>
          </w:tcPr>
          <w:p w:rsidR="00301CAB" w:rsidRDefault="00301CAB" w:rsidP="009F3DE7">
            <w:pPr>
              <w:jc w:val="center"/>
              <w:rPr>
                <w:rFonts w:ascii="Times New Roman" w:hAnsi="Times New Roman"/>
                <w:sz w:val="24"/>
              </w:rPr>
            </w:pPr>
            <w:r>
              <w:rPr>
                <w:rFonts w:ascii="Times New Roman" w:hAnsi="Times New Roman"/>
                <w:sz w:val="24"/>
              </w:rPr>
              <w:t>6.</w:t>
            </w:r>
          </w:p>
        </w:tc>
        <w:tc>
          <w:tcPr>
            <w:tcW w:w="5528" w:type="dxa"/>
          </w:tcPr>
          <w:p w:rsidR="00301CAB" w:rsidRPr="006B727C" w:rsidRDefault="00301CAB" w:rsidP="00EF187A">
            <w:pPr>
              <w:rPr>
                <w:rFonts w:ascii="Times New Roman" w:hAnsi="Times New Roman"/>
                <w:b/>
                <w:sz w:val="24"/>
              </w:rPr>
            </w:pPr>
            <w:r>
              <w:rPr>
                <w:rFonts w:ascii="Times New Roman" w:hAnsi="Times New Roman"/>
                <w:b/>
                <w:sz w:val="24"/>
              </w:rPr>
              <w:t>ГБ</w:t>
            </w:r>
            <w:proofErr w:type="gramStart"/>
            <w:r>
              <w:rPr>
                <w:rFonts w:ascii="Times New Roman" w:hAnsi="Times New Roman"/>
                <w:b/>
                <w:sz w:val="24"/>
              </w:rPr>
              <w:t>С(</w:t>
            </w:r>
            <w:proofErr w:type="gramEnd"/>
            <w:r>
              <w:rPr>
                <w:rFonts w:ascii="Times New Roman" w:hAnsi="Times New Roman"/>
                <w:b/>
                <w:sz w:val="24"/>
              </w:rPr>
              <w:t>К)ОУ для обучающихся, воспитанников с ограниченными возможностями здоровья «</w:t>
            </w:r>
            <w:r w:rsidRPr="006B727C">
              <w:rPr>
                <w:rFonts w:ascii="Times New Roman" w:hAnsi="Times New Roman"/>
                <w:b/>
                <w:sz w:val="24"/>
              </w:rPr>
              <w:t xml:space="preserve">Специальная (коррекционная) общеобразовательная школа №61 </w:t>
            </w:r>
            <w:r w:rsidRPr="006B727C">
              <w:rPr>
                <w:rFonts w:ascii="Times New Roman" w:hAnsi="Times New Roman"/>
                <w:b/>
                <w:sz w:val="24"/>
                <w:lang w:val="en-US"/>
              </w:rPr>
              <w:t>VIII</w:t>
            </w:r>
            <w:r w:rsidRPr="006B727C">
              <w:rPr>
                <w:rFonts w:ascii="Times New Roman" w:hAnsi="Times New Roman"/>
                <w:b/>
                <w:sz w:val="24"/>
              </w:rPr>
              <w:t xml:space="preserve"> вида</w:t>
            </w:r>
            <w:r>
              <w:rPr>
                <w:rFonts w:ascii="Times New Roman" w:hAnsi="Times New Roman"/>
                <w:b/>
                <w:sz w:val="24"/>
              </w:rPr>
              <w:t>»</w:t>
            </w:r>
          </w:p>
          <w:p w:rsidR="00301CAB" w:rsidRPr="006B727C" w:rsidRDefault="00301CAB" w:rsidP="006B727C">
            <w:pPr>
              <w:rPr>
                <w:rFonts w:ascii="Times New Roman" w:hAnsi="Times New Roman"/>
                <w:b/>
                <w:sz w:val="24"/>
                <w:szCs w:val="24"/>
              </w:rPr>
            </w:pPr>
            <w:r>
              <w:rPr>
                <w:rFonts w:ascii="Times New Roman" w:hAnsi="Times New Roman"/>
                <w:sz w:val="24"/>
              </w:rPr>
              <w:t>О</w:t>
            </w:r>
            <w:r w:rsidRPr="00C2730F">
              <w:rPr>
                <w:rFonts w:ascii="Times New Roman" w:hAnsi="Times New Roman"/>
                <w:sz w:val="24"/>
              </w:rPr>
              <w:t xml:space="preserve"> коррупции и других нарушениях в образовательном учреждении</w:t>
            </w:r>
          </w:p>
        </w:tc>
        <w:tc>
          <w:tcPr>
            <w:tcW w:w="3749" w:type="dxa"/>
          </w:tcPr>
          <w:p w:rsidR="00301CAB" w:rsidRDefault="00301CAB" w:rsidP="008948EC">
            <w:pPr>
              <w:rPr>
                <w:rFonts w:ascii="Times New Roman" w:hAnsi="Times New Roman"/>
                <w:sz w:val="24"/>
              </w:rPr>
            </w:pPr>
            <w:r>
              <w:rPr>
                <w:rFonts w:ascii="Times New Roman" w:hAnsi="Times New Roman"/>
                <w:sz w:val="24"/>
              </w:rPr>
              <w:t xml:space="preserve">Обращение рассмотрено с выездом в учреждение. </w:t>
            </w:r>
            <w:r w:rsidRPr="009D4519">
              <w:rPr>
                <w:rFonts w:ascii="Times New Roman" w:hAnsi="Times New Roman"/>
                <w:b/>
                <w:sz w:val="24"/>
              </w:rPr>
              <w:t>Факты не подтвердились.</w:t>
            </w:r>
          </w:p>
        </w:tc>
      </w:tr>
      <w:tr w:rsidR="00301CAB" w:rsidTr="00AF525B">
        <w:tc>
          <w:tcPr>
            <w:tcW w:w="753" w:type="dxa"/>
          </w:tcPr>
          <w:p w:rsidR="00301CAB" w:rsidRDefault="00301CAB" w:rsidP="009F3DE7">
            <w:pPr>
              <w:jc w:val="center"/>
              <w:rPr>
                <w:rFonts w:ascii="Times New Roman" w:hAnsi="Times New Roman"/>
              </w:rPr>
            </w:pPr>
            <w:r>
              <w:rPr>
                <w:rFonts w:ascii="Times New Roman" w:hAnsi="Times New Roman"/>
              </w:rPr>
              <w:t>7.</w:t>
            </w:r>
          </w:p>
          <w:p w:rsidR="00301CAB" w:rsidRDefault="00301CAB" w:rsidP="009F3DE7">
            <w:pPr>
              <w:jc w:val="center"/>
              <w:rPr>
                <w:rFonts w:ascii="Times New Roman" w:hAnsi="Times New Roman"/>
              </w:rPr>
            </w:pPr>
          </w:p>
        </w:tc>
        <w:tc>
          <w:tcPr>
            <w:tcW w:w="5528" w:type="dxa"/>
          </w:tcPr>
          <w:p w:rsidR="00301CAB" w:rsidRDefault="00301CAB" w:rsidP="00AF5827">
            <w:pPr>
              <w:rPr>
                <w:rFonts w:ascii="Times New Roman" w:hAnsi="Times New Roman"/>
                <w:sz w:val="24"/>
              </w:rPr>
            </w:pPr>
            <w:r>
              <w:rPr>
                <w:rFonts w:ascii="Times New Roman" w:hAnsi="Times New Roman"/>
                <w:sz w:val="24"/>
              </w:rPr>
              <w:t xml:space="preserve"> </w:t>
            </w:r>
            <w:r w:rsidRPr="0079434D">
              <w:rPr>
                <w:rFonts w:ascii="Times New Roman" w:hAnsi="Times New Roman"/>
                <w:sz w:val="24"/>
              </w:rPr>
              <w:t>О сборе денежных средств</w:t>
            </w:r>
            <w:r>
              <w:rPr>
                <w:rFonts w:ascii="Times New Roman" w:hAnsi="Times New Roman"/>
                <w:sz w:val="24"/>
              </w:rPr>
              <w:t xml:space="preserve"> районным отделом образования Высокогорского МР</w:t>
            </w:r>
          </w:p>
        </w:tc>
        <w:tc>
          <w:tcPr>
            <w:tcW w:w="3749" w:type="dxa"/>
          </w:tcPr>
          <w:p w:rsidR="00301CAB" w:rsidRDefault="00301CAB" w:rsidP="008E6642">
            <w:pPr>
              <w:rPr>
                <w:rFonts w:ascii="Times New Roman" w:hAnsi="Times New Roman"/>
                <w:sz w:val="24"/>
              </w:rPr>
            </w:pPr>
            <w:r>
              <w:rPr>
                <w:rFonts w:ascii="Times New Roman" w:hAnsi="Times New Roman"/>
                <w:sz w:val="24"/>
              </w:rPr>
              <w:t xml:space="preserve">Обращение рассмотрено с выездом в учреждение. </w:t>
            </w:r>
            <w:r w:rsidRPr="00E94E01">
              <w:rPr>
                <w:rFonts w:ascii="Times New Roman" w:hAnsi="Times New Roman"/>
                <w:b/>
                <w:sz w:val="24"/>
              </w:rPr>
              <w:t xml:space="preserve">Факты </w:t>
            </w:r>
            <w:r>
              <w:rPr>
                <w:rFonts w:ascii="Times New Roman" w:hAnsi="Times New Roman"/>
                <w:b/>
                <w:sz w:val="24"/>
              </w:rPr>
              <w:t xml:space="preserve">не </w:t>
            </w:r>
            <w:r w:rsidRPr="00E94E01">
              <w:rPr>
                <w:rFonts w:ascii="Times New Roman" w:hAnsi="Times New Roman"/>
                <w:b/>
                <w:sz w:val="24"/>
              </w:rPr>
              <w:t>подтвердились.</w:t>
            </w:r>
            <w:r>
              <w:rPr>
                <w:rFonts w:ascii="Times New Roman" w:hAnsi="Times New Roman"/>
                <w:sz w:val="24"/>
              </w:rPr>
              <w:t xml:space="preserve"> </w:t>
            </w:r>
          </w:p>
        </w:tc>
      </w:tr>
      <w:tr w:rsidR="00301CAB" w:rsidTr="00AF525B">
        <w:tc>
          <w:tcPr>
            <w:tcW w:w="753" w:type="dxa"/>
          </w:tcPr>
          <w:p w:rsidR="00301CAB" w:rsidRDefault="00301CAB" w:rsidP="009F3DE7">
            <w:pPr>
              <w:jc w:val="center"/>
              <w:rPr>
                <w:rFonts w:ascii="Times New Roman" w:hAnsi="Times New Roman"/>
                <w:sz w:val="24"/>
              </w:rPr>
            </w:pPr>
            <w:r>
              <w:rPr>
                <w:rFonts w:ascii="Times New Roman" w:hAnsi="Times New Roman"/>
                <w:sz w:val="24"/>
              </w:rPr>
              <w:t>8.</w:t>
            </w:r>
          </w:p>
        </w:tc>
        <w:tc>
          <w:tcPr>
            <w:tcW w:w="5528" w:type="dxa"/>
          </w:tcPr>
          <w:p w:rsidR="00301CAB" w:rsidRPr="00C2730F" w:rsidRDefault="00301CAB" w:rsidP="009F3DE7">
            <w:pPr>
              <w:rPr>
                <w:rFonts w:ascii="Times New Roman" w:hAnsi="Times New Roman"/>
                <w:sz w:val="24"/>
              </w:rPr>
            </w:pPr>
            <w:r>
              <w:rPr>
                <w:rFonts w:ascii="Times New Roman" w:hAnsi="Times New Roman"/>
                <w:sz w:val="24"/>
              </w:rPr>
              <w:t>Обращение  Г.</w:t>
            </w:r>
            <w:r w:rsidRPr="00C2730F">
              <w:rPr>
                <w:rFonts w:ascii="Times New Roman" w:hAnsi="Times New Roman"/>
                <w:sz w:val="24"/>
              </w:rPr>
              <w:t>Н</w:t>
            </w:r>
            <w:r>
              <w:rPr>
                <w:rFonts w:ascii="Times New Roman" w:hAnsi="Times New Roman"/>
                <w:sz w:val="24"/>
              </w:rPr>
              <w:t>.</w:t>
            </w:r>
            <w:r w:rsidRPr="00C2730F">
              <w:rPr>
                <w:rFonts w:ascii="Times New Roman" w:hAnsi="Times New Roman"/>
                <w:sz w:val="24"/>
              </w:rPr>
              <w:t xml:space="preserve"> </w:t>
            </w:r>
            <w:proofErr w:type="spellStart"/>
            <w:r>
              <w:rPr>
                <w:rFonts w:ascii="Times New Roman" w:hAnsi="Times New Roman"/>
                <w:sz w:val="24"/>
              </w:rPr>
              <w:t>Файзрахмановой</w:t>
            </w:r>
            <w:proofErr w:type="spellEnd"/>
            <w:r>
              <w:rPr>
                <w:rFonts w:ascii="Times New Roman" w:hAnsi="Times New Roman"/>
                <w:sz w:val="24"/>
              </w:rPr>
              <w:t xml:space="preserve"> </w:t>
            </w:r>
            <w:r w:rsidRPr="00C2730F">
              <w:rPr>
                <w:rFonts w:ascii="Times New Roman" w:hAnsi="Times New Roman"/>
                <w:sz w:val="24"/>
              </w:rPr>
              <w:t xml:space="preserve">о сложившейся в ДОУ ситуации, об отстранении от работы, </w:t>
            </w:r>
            <w:proofErr w:type="gramStart"/>
            <w:r w:rsidRPr="00C2730F">
              <w:rPr>
                <w:rFonts w:ascii="Times New Roman" w:hAnsi="Times New Roman"/>
                <w:sz w:val="24"/>
              </w:rPr>
              <w:t>не</w:t>
            </w:r>
            <w:r>
              <w:rPr>
                <w:rFonts w:ascii="Times New Roman" w:hAnsi="Times New Roman"/>
                <w:sz w:val="24"/>
              </w:rPr>
              <w:t xml:space="preserve"> </w:t>
            </w:r>
            <w:r w:rsidRPr="00C2730F">
              <w:rPr>
                <w:rFonts w:ascii="Times New Roman" w:hAnsi="Times New Roman"/>
                <w:sz w:val="24"/>
              </w:rPr>
              <w:t>получении</w:t>
            </w:r>
            <w:proofErr w:type="gramEnd"/>
            <w:r w:rsidRPr="00C2730F">
              <w:rPr>
                <w:rFonts w:ascii="Times New Roman" w:hAnsi="Times New Roman"/>
                <w:sz w:val="24"/>
              </w:rPr>
              <w:t xml:space="preserve"> денег за выслугу лет.</w:t>
            </w:r>
          </w:p>
        </w:tc>
        <w:tc>
          <w:tcPr>
            <w:tcW w:w="3749" w:type="dxa"/>
          </w:tcPr>
          <w:p w:rsidR="00301CAB" w:rsidRDefault="00301CAB" w:rsidP="009F3DE7">
            <w:pPr>
              <w:rPr>
                <w:rFonts w:ascii="Times New Roman" w:hAnsi="Times New Roman"/>
                <w:sz w:val="24"/>
              </w:rPr>
            </w:pPr>
            <w:r>
              <w:rPr>
                <w:rFonts w:ascii="Times New Roman" w:hAnsi="Times New Roman"/>
                <w:sz w:val="24"/>
              </w:rPr>
              <w:t>Заявитель была приглашена на личный приём в Департамент для рассмотрения обращения по существу. Осуществлен выезд. Предложены варианты для трудоустройства.</w:t>
            </w:r>
          </w:p>
        </w:tc>
      </w:tr>
      <w:tr w:rsidR="00271829" w:rsidTr="00AF525B">
        <w:tc>
          <w:tcPr>
            <w:tcW w:w="753" w:type="dxa"/>
          </w:tcPr>
          <w:p w:rsidR="00271829" w:rsidRDefault="00271829" w:rsidP="00944D8E">
            <w:pPr>
              <w:jc w:val="center"/>
              <w:rPr>
                <w:rFonts w:ascii="Times New Roman" w:hAnsi="Times New Roman"/>
              </w:rPr>
            </w:pPr>
            <w:r>
              <w:rPr>
                <w:rFonts w:ascii="Times New Roman" w:hAnsi="Times New Roman"/>
              </w:rPr>
              <w:t>9.</w:t>
            </w:r>
          </w:p>
        </w:tc>
        <w:tc>
          <w:tcPr>
            <w:tcW w:w="5528" w:type="dxa"/>
          </w:tcPr>
          <w:p w:rsidR="00271829" w:rsidRDefault="00271829" w:rsidP="009F3DE7">
            <w:pPr>
              <w:rPr>
                <w:rFonts w:ascii="Times New Roman" w:hAnsi="Times New Roman"/>
                <w:b/>
                <w:sz w:val="24"/>
              </w:rPr>
            </w:pPr>
            <w:r>
              <w:rPr>
                <w:rFonts w:ascii="Times New Roman" w:hAnsi="Times New Roman"/>
                <w:b/>
                <w:sz w:val="24"/>
              </w:rPr>
              <w:t>МА</w:t>
            </w:r>
            <w:r w:rsidRPr="00AF5827">
              <w:rPr>
                <w:rFonts w:ascii="Times New Roman" w:hAnsi="Times New Roman"/>
                <w:b/>
                <w:sz w:val="24"/>
              </w:rPr>
              <w:t xml:space="preserve">ДОУ «Детский сад </w:t>
            </w:r>
            <w:r>
              <w:rPr>
                <w:rFonts w:ascii="Times New Roman" w:hAnsi="Times New Roman"/>
                <w:b/>
                <w:sz w:val="24"/>
              </w:rPr>
              <w:t xml:space="preserve">общеразвивающего вида с приоритетным осуществлением деятельности по познавательно-речевому направлению развития воспитанников </w:t>
            </w:r>
            <w:r w:rsidRPr="00AF5827">
              <w:rPr>
                <w:rFonts w:ascii="Times New Roman" w:hAnsi="Times New Roman"/>
                <w:b/>
                <w:sz w:val="24"/>
              </w:rPr>
              <w:t>№ 96</w:t>
            </w:r>
            <w:r>
              <w:rPr>
                <w:rFonts w:ascii="Times New Roman" w:hAnsi="Times New Roman"/>
                <w:b/>
                <w:sz w:val="24"/>
              </w:rPr>
              <w:t xml:space="preserve"> «</w:t>
            </w:r>
            <w:proofErr w:type="spellStart"/>
            <w:r>
              <w:rPr>
                <w:rFonts w:ascii="Times New Roman" w:hAnsi="Times New Roman"/>
                <w:b/>
                <w:sz w:val="24"/>
              </w:rPr>
              <w:t>Умничка</w:t>
            </w:r>
            <w:proofErr w:type="spellEnd"/>
            <w:r w:rsidRPr="00AF5827">
              <w:rPr>
                <w:rFonts w:ascii="Times New Roman" w:hAnsi="Times New Roman"/>
                <w:b/>
                <w:sz w:val="24"/>
              </w:rPr>
              <w:t xml:space="preserve">» </w:t>
            </w:r>
            <w:proofErr w:type="spellStart"/>
            <w:r w:rsidRPr="00AF5827">
              <w:rPr>
                <w:rFonts w:ascii="Times New Roman" w:hAnsi="Times New Roman"/>
                <w:b/>
                <w:sz w:val="24"/>
              </w:rPr>
              <w:t>г</w:t>
            </w:r>
            <w:proofErr w:type="gramStart"/>
            <w:r w:rsidRPr="00AF5827">
              <w:rPr>
                <w:rFonts w:ascii="Times New Roman" w:hAnsi="Times New Roman"/>
                <w:b/>
                <w:sz w:val="24"/>
              </w:rPr>
              <w:t>.</w:t>
            </w:r>
            <w:r>
              <w:rPr>
                <w:rFonts w:ascii="Times New Roman" w:hAnsi="Times New Roman"/>
                <w:b/>
                <w:sz w:val="24"/>
              </w:rPr>
              <w:t>Н</w:t>
            </w:r>
            <w:proofErr w:type="gramEnd"/>
            <w:r>
              <w:rPr>
                <w:rFonts w:ascii="Times New Roman" w:hAnsi="Times New Roman"/>
                <w:b/>
                <w:sz w:val="24"/>
              </w:rPr>
              <w:t>абережные</w:t>
            </w:r>
            <w:proofErr w:type="spellEnd"/>
            <w:r>
              <w:rPr>
                <w:rFonts w:ascii="Times New Roman" w:hAnsi="Times New Roman"/>
                <w:b/>
                <w:sz w:val="24"/>
              </w:rPr>
              <w:t xml:space="preserve"> Ч</w:t>
            </w:r>
            <w:r w:rsidRPr="00AF5827">
              <w:rPr>
                <w:rFonts w:ascii="Times New Roman" w:hAnsi="Times New Roman"/>
                <w:b/>
                <w:sz w:val="24"/>
              </w:rPr>
              <w:t>елны</w:t>
            </w:r>
          </w:p>
          <w:p w:rsidR="00271829" w:rsidRPr="00AF5827" w:rsidRDefault="00271829" w:rsidP="009F3DE7">
            <w:pPr>
              <w:rPr>
                <w:rFonts w:ascii="Times New Roman" w:hAnsi="Times New Roman"/>
                <w:b/>
                <w:sz w:val="24"/>
              </w:rPr>
            </w:pPr>
            <w:r>
              <w:rPr>
                <w:rFonts w:ascii="Times New Roman" w:hAnsi="Times New Roman"/>
                <w:b/>
                <w:sz w:val="24"/>
              </w:rPr>
              <w:t xml:space="preserve"> </w:t>
            </w:r>
            <w:r w:rsidRPr="00AF5827">
              <w:rPr>
                <w:rFonts w:ascii="Times New Roman" w:hAnsi="Times New Roman"/>
                <w:sz w:val="24"/>
              </w:rPr>
              <w:t>Обращение о сборе денежных средств в ДОУ</w:t>
            </w:r>
            <w:r w:rsidRPr="00AF5827">
              <w:rPr>
                <w:rFonts w:ascii="Times New Roman" w:hAnsi="Times New Roman"/>
                <w:b/>
                <w:sz w:val="24"/>
              </w:rPr>
              <w:t xml:space="preserve"> </w:t>
            </w:r>
          </w:p>
        </w:tc>
        <w:tc>
          <w:tcPr>
            <w:tcW w:w="3749" w:type="dxa"/>
          </w:tcPr>
          <w:p w:rsidR="00271829" w:rsidRDefault="00271829" w:rsidP="009F3DE7">
            <w:pPr>
              <w:rPr>
                <w:rFonts w:ascii="Times New Roman" w:hAnsi="Times New Roman"/>
                <w:sz w:val="24"/>
              </w:rPr>
            </w:pPr>
            <w:r>
              <w:rPr>
                <w:rFonts w:ascii="Times New Roman" w:hAnsi="Times New Roman"/>
                <w:sz w:val="24"/>
              </w:rPr>
              <w:t>Заявителем был направлен отказ о рассмотрении обращения.</w:t>
            </w:r>
          </w:p>
        </w:tc>
      </w:tr>
      <w:tr w:rsidR="00271829" w:rsidTr="00083471">
        <w:tc>
          <w:tcPr>
            <w:tcW w:w="10030" w:type="dxa"/>
            <w:gridSpan w:val="3"/>
          </w:tcPr>
          <w:p w:rsidR="00271829" w:rsidRDefault="00271829" w:rsidP="005E61B1">
            <w:pPr>
              <w:jc w:val="center"/>
              <w:rPr>
                <w:rFonts w:ascii="Times New Roman" w:hAnsi="Times New Roman"/>
                <w:b/>
                <w:sz w:val="24"/>
              </w:rPr>
            </w:pPr>
            <w:r w:rsidRPr="00DF073E">
              <w:rPr>
                <w:rFonts w:ascii="Times New Roman" w:hAnsi="Times New Roman"/>
                <w:b/>
                <w:sz w:val="24"/>
              </w:rPr>
              <w:t>Дополнительные сведения об обращениях,</w:t>
            </w:r>
          </w:p>
          <w:p w:rsidR="00271829" w:rsidRPr="0079434D" w:rsidRDefault="00271829" w:rsidP="0071314B">
            <w:pPr>
              <w:jc w:val="center"/>
              <w:rPr>
                <w:rFonts w:ascii="Times New Roman" w:hAnsi="Times New Roman"/>
                <w:sz w:val="24"/>
              </w:rPr>
            </w:pPr>
            <w:r w:rsidRPr="00DF073E">
              <w:rPr>
                <w:rFonts w:ascii="Times New Roman" w:hAnsi="Times New Roman"/>
                <w:b/>
                <w:sz w:val="24"/>
              </w:rPr>
              <w:t>рассмо</w:t>
            </w:r>
            <w:r>
              <w:rPr>
                <w:rFonts w:ascii="Times New Roman" w:hAnsi="Times New Roman"/>
                <w:b/>
                <w:sz w:val="24"/>
              </w:rPr>
              <w:t xml:space="preserve">тренных за период с 01 октября </w:t>
            </w:r>
            <w:r w:rsidRPr="00DF073E">
              <w:rPr>
                <w:rFonts w:ascii="Times New Roman" w:hAnsi="Times New Roman"/>
                <w:b/>
                <w:sz w:val="24"/>
              </w:rPr>
              <w:t>по 31 октября 2014</w:t>
            </w:r>
            <w:r w:rsidR="006C2890">
              <w:rPr>
                <w:rFonts w:ascii="Times New Roman" w:hAnsi="Times New Roman"/>
                <w:b/>
                <w:sz w:val="24"/>
              </w:rPr>
              <w:t xml:space="preserve"> года</w:t>
            </w:r>
          </w:p>
        </w:tc>
      </w:tr>
      <w:tr w:rsidR="00271829" w:rsidTr="006C2890">
        <w:tc>
          <w:tcPr>
            <w:tcW w:w="753" w:type="dxa"/>
          </w:tcPr>
          <w:p w:rsidR="00271829" w:rsidRPr="00944D8E" w:rsidRDefault="00271829" w:rsidP="00944D8E">
            <w:pPr>
              <w:pStyle w:val="a4"/>
              <w:numPr>
                <w:ilvl w:val="0"/>
                <w:numId w:val="2"/>
              </w:numPr>
              <w:rPr>
                <w:rFonts w:ascii="Times New Roman" w:hAnsi="Times New Roman"/>
              </w:rPr>
            </w:pPr>
          </w:p>
        </w:tc>
        <w:tc>
          <w:tcPr>
            <w:tcW w:w="5528" w:type="dxa"/>
          </w:tcPr>
          <w:p w:rsidR="00271829" w:rsidRDefault="00271829" w:rsidP="00076ADB">
            <w:pPr>
              <w:rPr>
                <w:rFonts w:ascii="Times New Roman" w:hAnsi="Times New Roman"/>
                <w:b/>
                <w:sz w:val="24"/>
              </w:rPr>
            </w:pPr>
            <w:r>
              <w:rPr>
                <w:rFonts w:ascii="Times New Roman" w:hAnsi="Times New Roman"/>
                <w:b/>
                <w:sz w:val="24"/>
              </w:rPr>
              <w:t xml:space="preserve">Обращение Е.В. Матвеевой с сайта группы </w:t>
            </w:r>
            <w:proofErr w:type="spellStart"/>
            <w:r>
              <w:rPr>
                <w:rFonts w:ascii="Times New Roman" w:hAnsi="Times New Roman"/>
                <w:b/>
                <w:sz w:val="24"/>
              </w:rPr>
              <w:t>вК</w:t>
            </w:r>
            <w:proofErr w:type="spellEnd"/>
            <w:r>
              <w:rPr>
                <w:rFonts w:ascii="Times New Roman" w:hAnsi="Times New Roman"/>
                <w:b/>
                <w:sz w:val="24"/>
              </w:rPr>
              <w:t xml:space="preserve"> «Поборы в школах и детских садах. Новости школ»  </w:t>
            </w:r>
          </w:p>
          <w:p w:rsidR="00271829" w:rsidRDefault="00271829" w:rsidP="00076ADB">
            <w:pPr>
              <w:rPr>
                <w:rFonts w:ascii="Times New Roman" w:hAnsi="Times New Roman"/>
                <w:b/>
                <w:sz w:val="24"/>
              </w:rPr>
            </w:pPr>
            <w:r>
              <w:rPr>
                <w:rFonts w:ascii="Times New Roman" w:hAnsi="Times New Roman"/>
                <w:sz w:val="24"/>
              </w:rPr>
              <w:t>О поборах в образовательных учреждениях</w:t>
            </w:r>
          </w:p>
        </w:tc>
        <w:tc>
          <w:tcPr>
            <w:tcW w:w="3749" w:type="dxa"/>
          </w:tcPr>
          <w:p w:rsidR="00271829" w:rsidRDefault="00271829" w:rsidP="000F5D54">
            <w:pPr>
              <w:rPr>
                <w:rFonts w:ascii="Times New Roman" w:hAnsi="Times New Roman"/>
                <w:sz w:val="24"/>
              </w:rPr>
            </w:pPr>
            <w:r>
              <w:rPr>
                <w:rFonts w:ascii="Times New Roman" w:hAnsi="Times New Roman"/>
                <w:sz w:val="24"/>
              </w:rPr>
              <w:t xml:space="preserve">Обращение рассмотрено, частично с выездом в учреждения. </w:t>
            </w:r>
            <w:r w:rsidRPr="00E94E01">
              <w:rPr>
                <w:rFonts w:ascii="Times New Roman" w:hAnsi="Times New Roman"/>
                <w:b/>
                <w:sz w:val="24"/>
              </w:rPr>
              <w:t>Факты частично подтвердились.</w:t>
            </w:r>
            <w:r>
              <w:rPr>
                <w:rFonts w:ascii="Times New Roman" w:hAnsi="Times New Roman"/>
                <w:b/>
                <w:sz w:val="24"/>
              </w:rPr>
              <w:t xml:space="preserve"> </w:t>
            </w:r>
            <w:r w:rsidRPr="000F5D54">
              <w:rPr>
                <w:rFonts w:ascii="Times New Roman" w:hAnsi="Times New Roman"/>
                <w:sz w:val="24"/>
                <w:szCs w:val="24"/>
              </w:rPr>
              <w:t>Направлены письма в п</w:t>
            </w:r>
            <w:r>
              <w:rPr>
                <w:rFonts w:ascii="Times New Roman" w:hAnsi="Times New Roman"/>
                <w:sz w:val="24"/>
                <w:szCs w:val="24"/>
              </w:rPr>
              <w:t>рокуратуру Республики Татарстан, Главам муниципальных образований.</w:t>
            </w:r>
          </w:p>
        </w:tc>
      </w:tr>
    </w:tbl>
    <w:p w:rsidR="00C522F0" w:rsidRDefault="00C522F0" w:rsidP="00C522F0">
      <w:pPr>
        <w:rPr>
          <w:rFonts w:ascii="Times New Roman" w:hAnsi="Times New Roman"/>
          <w:sz w:val="24"/>
        </w:rPr>
      </w:pPr>
    </w:p>
    <w:p w:rsidR="00C522F0" w:rsidRDefault="00C522F0">
      <w:pPr>
        <w:rPr>
          <w:rFonts w:ascii="Times New Roman" w:hAnsi="Times New Roman"/>
          <w:sz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42EC6"/>
    <w:rsid w:val="0005458A"/>
    <w:rsid w:val="00055570"/>
    <w:rsid w:val="00073301"/>
    <w:rsid w:val="000A4722"/>
    <w:rsid w:val="000A5FF0"/>
    <w:rsid w:val="000A71C0"/>
    <w:rsid w:val="000E3AD1"/>
    <w:rsid w:val="000F5D54"/>
    <w:rsid w:val="00112F76"/>
    <w:rsid w:val="00125DCC"/>
    <w:rsid w:val="001327F5"/>
    <w:rsid w:val="00135B40"/>
    <w:rsid w:val="00181F1C"/>
    <w:rsid w:val="00193E7C"/>
    <w:rsid w:val="001C5F43"/>
    <w:rsid w:val="00201857"/>
    <w:rsid w:val="002361DA"/>
    <w:rsid w:val="0023673D"/>
    <w:rsid w:val="00271829"/>
    <w:rsid w:val="0028474C"/>
    <w:rsid w:val="002A644E"/>
    <w:rsid w:val="002B6ECA"/>
    <w:rsid w:val="002C01D1"/>
    <w:rsid w:val="002D38CA"/>
    <w:rsid w:val="002E10F1"/>
    <w:rsid w:val="002E50D6"/>
    <w:rsid w:val="0030083A"/>
    <w:rsid w:val="00301CAB"/>
    <w:rsid w:val="00302D53"/>
    <w:rsid w:val="00343E60"/>
    <w:rsid w:val="00362CE8"/>
    <w:rsid w:val="0036789C"/>
    <w:rsid w:val="003B2C01"/>
    <w:rsid w:val="003B5BB3"/>
    <w:rsid w:val="003C43EC"/>
    <w:rsid w:val="003F10FC"/>
    <w:rsid w:val="004112FA"/>
    <w:rsid w:val="0045355C"/>
    <w:rsid w:val="00491FE2"/>
    <w:rsid w:val="004B5582"/>
    <w:rsid w:val="00503F64"/>
    <w:rsid w:val="00505B51"/>
    <w:rsid w:val="00526E17"/>
    <w:rsid w:val="00534F68"/>
    <w:rsid w:val="005357CF"/>
    <w:rsid w:val="005372BF"/>
    <w:rsid w:val="005419FE"/>
    <w:rsid w:val="00543EA0"/>
    <w:rsid w:val="00544A3A"/>
    <w:rsid w:val="005A6906"/>
    <w:rsid w:val="005D5B4C"/>
    <w:rsid w:val="005E61B1"/>
    <w:rsid w:val="0060063C"/>
    <w:rsid w:val="006209FC"/>
    <w:rsid w:val="006362DC"/>
    <w:rsid w:val="006602E5"/>
    <w:rsid w:val="00660E23"/>
    <w:rsid w:val="006726E1"/>
    <w:rsid w:val="00683EA7"/>
    <w:rsid w:val="006A0D2D"/>
    <w:rsid w:val="006B727C"/>
    <w:rsid w:val="006C2890"/>
    <w:rsid w:val="006C2BBB"/>
    <w:rsid w:val="006C3022"/>
    <w:rsid w:val="006E2588"/>
    <w:rsid w:val="00706DFA"/>
    <w:rsid w:val="0071314B"/>
    <w:rsid w:val="00733FD1"/>
    <w:rsid w:val="007446FB"/>
    <w:rsid w:val="0076326C"/>
    <w:rsid w:val="0077174E"/>
    <w:rsid w:val="00781217"/>
    <w:rsid w:val="0079434D"/>
    <w:rsid w:val="007976C2"/>
    <w:rsid w:val="007A495B"/>
    <w:rsid w:val="007A52DB"/>
    <w:rsid w:val="007B7CD4"/>
    <w:rsid w:val="007C0EC8"/>
    <w:rsid w:val="007D137D"/>
    <w:rsid w:val="007D75EA"/>
    <w:rsid w:val="007E7F4A"/>
    <w:rsid w:val="0080271D"/>
    <w:rsid w:val="00804B65"/>
    <w:rsid w:val="008078D9"/>
    <w:rsid w:val="008630E9"/>
    <w:rsid w:val="008948EC"/>
    <w:rsid w:val="008D67A0"/>
    <w:rsid w:val="008E5380"/>
    <w:rsid w:val="008E6642"/>
    <w:rsid w:val="008F4B1A"/>
    <w:rsid w:val="00926DC6"/>
    <w:rsid w:val="00936FD6"/>
    <w:rsid w:val="00944D8E"/>
    <w:rsid w:val="00981BDB"/>
    <w:rsid w:val="009C3554"/>
    <w:rsid w:val="009D0D5B"/>
    <w:rsid w:val="009F4F86"/>
    <w:rsid w:val="00A17A40"/>
    <w:rsid w:val="00A703AF"/>
    <w:rsid w:val="00A87D73"/>
    <w:rsid w:val="00A91C24"/>
    <w:rsid w:val="00AA7D1D"/>
    <w:rsid w:val="00AE46E0"/>
    <w:rsid w:val="00AF525B"/>
    <w:rsid w:val="00AF5827"/>
    <w:rsid w:val="00B275C5"/>
    <w:rsid w:val="00BB3FD1"/>
    <w:rsid w:val="00BE7EA9"/>
    <w:rsid w:val="00BF795C"/>
    <w:rsid w:val="00C2730F"/>
    <w:rsid w:val="00C461E6"/>
    <w:rsid w:val="00C522F0"/>
    <w:rsid w:val="00C5411D"/>
    <w:rsid w:val="00C64A81"/>
    <w:rsid w:val="00C71AA8"/>
    <w:rsid w:val="00CB178B"/>
    <w:rsid w:val="00CC2921"/>
    <w:rsid w:val="00CE0C26"/>
    <w:rsid w:val="00CE560A"/>
    <w:rsid w:val="00CF4DC1"/>
    <w:rsid w:val="00D04086"/>
    <w:rsid w:val="00D11B06"/>
    <w:rsid w:val="00D2020E"/>
    <w:rsid w:val="00D31F73"/>
    <w:rsid w:val="00D51F72"/>
    <w:rsid w:val="00D55633"/>
    <w:rsid w:val="00D6147B"/>
    <w:rsid w:val="00D7446F"/>
    <w:rsid w:val="00DB169C"/>
    <w:rsid w:val="00DB2E3F"/>
    <w:rsid w:val="00DD2181"/>
    <w:rsid w:val="00DE2E32"/>
    <w:rsid w:val="00DF073E"/>
    <w:rsid w:val="00E123DA"/>
    <w:rsid w:val="00E15EC8"/>
    <w:rsid w:val="00E54B70"/>
    <w:rsid w:val="00E94E01"/>
    <w:rsid w:val="00EB635F"/>
    <w:rsid w:val="00ED4F2D"/>
    <w:rsid w:val="00EE7ED3"/>
    <w:rsid w:val="00EF187A"/>
    <w:rsid w:val="00EF57EB"/>
    <w:rsid w:val="00F238B2"/>
    <w:rsid w:val="00F25D52"/>
    <w:rsid w:val="00F60EB3"/>
    <w:rsid w:val="00F74FCC"/>
    <w:rsid w:val="00F85742"/>
    <w:rsid w:val="00FC6DD2"/>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Algarish</cp:lastModifiedBy>
  <cp:revision>171</cp:revision>
  <cp:lastPrinted>2015-01-14T08:19:00Z</cp:lastPrinted>
  <dcterms:created xsi:type="dcterms:W3CDTF">2015-01-12T10:52:00Z</dcterms:created>
  <dcterms:modified xsi:type="dcterms:W3CDTF">2015-01-15T07:21:00Z</dcterms:modified>
</cp:coreProperties>
</file>